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108" w:type="dxa"/>
        <w:tblLayout w:type="fixed"/>
        <w:tblLook w:val="0000" w:firstRow="0" w:lastRow="0" w:firstColumn="0" w:lastColumn="0" w:noHBand="0" w:noVBand="0"/>
      </w:tblPr>
      <w:tblGrid>
        <w:gridCol w:w="4678"/>
        <w:gridCol w:w="4111"/>
      </w:tblGrid>
      <w:tr w:rsidR="00DD2636" w:rsidRPr="00EC0E92" w:rsidTr="004F595E">
        <w:tc>
          <w:tcPr>
            <w:tcW w:w="4678" w:type="dxa"/>
          </w:tcPr>
          <w:p w:rsidR="00DD2636" w:rsidRPr="00EC0E92" w:rsidRDefault="00DD2636">
            <w:pPr>
              <w:pStyle w:val="2"/>
              <w:rPr>
                <w:rFonts w:ascii="Arial" w:hAnsi="Arial" w:cs="Arial"/>
              </w:rPr>
            </w:pPr>
          </w:p>
        </w:tc>
        <w:tc>
          <w:tcPr>
            <w:tcW w:w="4111" w:type="dxa"/>
          </w:tcPr>
          <w:p w:rsidR="00DD2636" w:rsidRPr="002E4873" w:rsidRDefault="00DD2636">
            <w:pPr>
              <w:pStyle w:val="2"/>
              <w:rPr>
                <w:rFonts w:ascii="Arial" w:hAnsi="Arial" w:cs="Arial"/>
                <w:lang w:val="en-US"/>
              </w:rPr>
            </w:pPr>
          </w:p>
        </w:tc>
      </w:tr>
      <w:tr w:rsidR="00DD2636" w:rsidRPr="00EC0E92" w:rsidTr="004F595E">
        <w:trPr>
          <w:trHeight w:val="2561"/>
        </w:trPr>
        <w:tc>
          <w:tcPr>
            <w:tcW w:w="4678" w:type="dxa"/>
          </w:tcPr>
          <w:p w:rsidR="00DD2636" w:rsidRPr="00EC0E92" w:rsidRDefault="00DD2636">
            <w:pPr>
              <w:tabs>
                <w:tab w:val="left" w:pos="1020"/>
              </w:tabs>
              <w:rPr>
                <w:rFonts w:ascii="Arial" w:hAnsi="Arial" w:cs="Arial"/>
                <w:b/>
                <w:sz w:val="24"/>
              </w:rPr>
            </w:pPr>
            <w:r>
              <w:rPr>
                <w:rFonts w:ascii="Arial" w:hAnsi="Arial" w:cs="Arial"/>
                <w:b/>
                <w:sz w:val="24"/>
              </w:rPr>
              <w:t>ΠΡΟΣ</w:t>
            </w:r>
            <w:r w:rsidRPr="00EC0E92">
              <w:rPr>
                <w:rFonts w:ascii="Arial" w:hAnsi="Arial" w:cs="Arial"/>
                <w:b/>
                <w:sz w:val="24"/>
              </w:rPr>
              <w:t xml:space="preserve">: </w:t>
            </w:r>
          </w:p>
          <w:p w:rsidR="00DD2636" w:rsidRPr="00EC0E92" w:rsidRDefault="00DD2636">
            <w:pPr>
              <w:tabs>
                <w:tab w:val="left" w:pos="1020"/>
              </w:tabs>
              <w:rPr>
                <w:rFonts w:ascii="Arial" w:hAnsi="Arial" w:cs="Arial"/>
                <w:sz w:val="24"/>
              </w:rPr>
            </w:pPr>
          </w:p>
          <w:p w:rsidR="00DD2636" w:rsidRPr="00EC0E92" w:rsidRDefault="00DD2636" w:rsidP="002156BE">
            <w:pPr>
              <w:tabs>
                <w:tab w:val="left" w:pos="1026"/>
              </w:tabs>
              <w:rPr>
                <w:rFonts w:ascii="Arial" w:hAnsi="Arial" w:cs="Arial"/>
                <w:sz w:val="24"/>
              </w:rPr>
            </w:pPr>
            <w:r>
              <w:rPr>
                <w:rFonts w:ascii="Arial" w:hAnsi="Arial" w:cs="Arial"/>
                <w:sz w:val="24"/>
              </w:rPr>
              <w:tab/>
            </w:r>
            <w:r w:rsidRPr="00EC0E92">
              <w:rPr>
                <w:rFonts w:ascii="Arial" w:hAnsi="Arial" w:cs="Arial"/>
                <w:sz w:val="24"/>
              </w:rPr>
              <w:t>Πίνακας  Αποδεκτών</w:t>
            </w:r>
          </w:p>
          <w:p w:rsidR="00DD2636" w:rsidRPr="00EC0E92" w:rsidRDefault="00DD2636">
            <w:pPr>
              <w:tabs>
                <w:tab w:val="left" w:pos="1020"/>
              </w:tabs>
              <w:rPr>
                <w:rFonts w:ascii="Arial" w:hAnsi="Arial" w:cs="Arial"/>
                <w:sz w:val="24"/>
              </w:rPr>
            </w:pPr>
          </w:p>
          <w:p w:rsidR="00DD2636" w:rsidRPr="00EC0E92" w:rsidRDefault="00DD2636">
            <w:pPr>
              <w:tabs>
                <w:tab w:val="left" w:pos="1020"/>
              </w:tabs>
              <w:rPr>
                <w:rFonts w:ascii="Arial" w:hAnsi="Arial" w:cs="Arial"/>
                <w:sz w:val="24"/>
              </w:rPr>
            </w:pPr>
          </w:p>
          <w:p w:rsidR="00DD2636" w:rsidRPr="00EC0E92" w:rsidRDefault="00DD2636">
            <w:pPr>
              <w:rPr>
                <w:rFonts w:ascii="Arial" w:hAnsi="Arial" w:cs="Arial"/>
                <w:sz w:val="24"/>
              </w:rPr>
            </w:pPr>
            <w:r>
              <w:rPr>
                <w:rFonts w:ascii="Arial" w:hAnsi="Arial" w:cs="Arial"/>
                <w:b/>
                <w:sz w:val="24"/>
              </w:rPr>
              <w:t>ΚΟΙΝ.</w:t>
            </w:r>
            <w:r w:rsidRPr="00EC0E92">
              <w:rPr>
                <w:rFonts w:ascii="Arial" w:hAnsi="Arial" w:cs="Arial"/>
                <w:b/>
                <w:sz w:val="24"/>
              </w:rPr>
              <w:t>:</w:t>
            </w:r>
            <w:r w:rsidRPr="00EC0E92">
              <w:rPr>
                <w:rFonts w:ascii="Arial" w:hAnsi="Arial" w:cs="Arial"/>
                <w:sz w:val="24"/>
              </w:rPr>
              <w:t xml:space="preserve"> </w:t>
            </w:r>
          </w:p>
        </w:tc>
        <w:tc>
          <w:tcPr>
            <w:tcW w:w="4111" w:type="dxa"/>
          </w:tcPr>
          <w:p w:rsidR="00DD2636" w:rsidRPr="00EC0E92" w:rsidRDefault="00DD2636" w:rsidP="004F595E">
            <w:pPr>
              <w:ind w:right="-108"/>
              <w:jc w:val="both"/>
              <w:rPr>
                <w:rFonts w:ascii="Arial" w:hAnsi="Arial" w:cs="Arial"/>
                <w:sz w:val="24"/>
              </w:rPr>
            </w:pPr>
            <w:r w:rsidRPr="00EC0E92">
              <w:rPr>
                <w:rFonts w:ascii="Arial" w:hAnsi="Arial" w:cs="Arial"/>
                <w:sz w:val="24"/>
              </w:rPr>
              <w:t>ΓΕΝΙΚΟ ΕΠΙΤΕΛΕΙΟ ΝΑΥΤΙΚΟΥ</w:t>
            </w:r>
          </w:p>
          <w:p w:rsidR="00DD2636" w:rsidRPr="004F595E" w:rsidRDefault="00DD2636" w:rsidP="004F595E">
            <w:pPr>
              <w:ind w:right="-108"/>
              <w:jc w:val="both"/>
              <w:rPr>
                <w:rFonts w:ascii="Arial" w:hAnsi="Arial" w:cs="Arial"/>
                <w:sz w:val="24"/>
              </w:rPr>
            </w:pPr>
            <w:r w:rsidRPr="00EC0E92">
              <w:rPr>
                <w:rFonts w:ascii="Arial" w:hAnsi="Arial" w:cs="Arial"/>
                <w:sz w:val="24"/>
              </w:rPr>
              <w:t xml:space="preserve">ΔΙΕΥΘΥΝΣΗ ΕΘΙΜΟΤΥΠΙΑΣ </w:t>
            </w:r>
            <w:r w:rsidRPr="004F595E">
              <w:rPr>
                <w:rFonts w:ascii="Arial" w:hAnsi="Arial" w:cs="Arial"/>
                <w:sz w:val="24"/>
              </w:rPr>
              <w:t>&amp;</w:t>
            </w:r>
          </w:p>
          <w:p w:rsidR="00DD2636" w:rsidRPr="003C0AF1" w:rsidRDefault="00DD2636" w:rsidP="004F595E">
            <w:pPr>
              <w:ind w:right="-108"/>
              <w:jc w:val="both"/>
              <w:rPr>
                <w:rFonts w:ascii="Arial" w:hAnsi="Arial" w:cs="Arial"/>
                <w:sz w:val="24"/>
              </w:rPr>
            </w:pPr>
            <w:r w:rsidRPr="00EC0E92">
              <w:rPr>
                <w:rFonts w:ascii="Arial" w:hAnsi="Arial" w:cs="Arial"/>
                <w:sz w:val="24"/>
              </w:rPr>
              <w:t>ΔΗΜΟΣΙΩΝ ΣΧΕΣΕΩΝ</w:t>
            </w:r>
          </w:p>
          <w:p w:rsidR="00DD2636" w:rsidRPr="00833164" w:rsidRDefault="00DD2636" w:rsidP="004F595E">
            <w:pPr>
              <w:tabs>
                <w:tab w:val="left" w:pos="4145"/>
              </w:tabs>
              <w:ind w:right="-108"/>
              <w:jc w:val="both"/>
              <w:rPr>
                <w:rFonts w:ascii="Arial" w:hAnsi="Arial" w:cs="Arial"/>
                <w:sz w:val="24"/>
              </w:rPr>
            </w:pPr>
            <w:r w:rsidRPr="00833164">
              <w:rPr>
                <w:rFonts w:ascii="Arial" w:hAnsi="Arial" w:cs="Arial"/>
                <w:sz w:val="24"/>
              </w:rPr>
              <w:t>ΤΜΗΜΑ ΕΝΗΜΕΡΩΣΗΣ ΚΟΙΝΟΥ</w:t>
            </w:r>
          </w:p>
          <w:p w:rsidR="00DD2636" w:rsidRPr="00833164" w:rsidRDefault="00DD2636" w:rsidP="004F595E">
            <w:pPr>
              <w:tabs>
                <w:tab w:val="left" w:pos="4145"/>
              </w:tabs>
              <w:ind w:right="-108"/>
              <w:jc w:val="both"/>
              <w:rPr>
                <w:rFonts w:ascii="Arial" w:hAnsi="Arial" w:cs="Arial"/>
                <w:sz w:val="24"/>
              </w:rPr>
            </w:pPr>
            <w:r w:rsidRPr="00833164">
              <w:rPr>
                <w:rFonts w:ascii="Arial" w:hAnsi="Arial" w:cs="Arial"/>
                <w:sz w:val="24"/>
              </w:rPr>
              <w:t>&amp; ΠΡΟΒΟΛΗΣ</w:t>
            </w:r>
          </w:p>
          <w:p w:rsidR="00DD2636" w:rsidRPr="004F595E" w:rsidRDefault="00DD2636" w:rsidP="004F595E">
            <w:pPr>
              <w:tabs>
                <w:tab w:val="left" w:pos="1877"/>
              </w:tabs>
              <w:ind w:right="-108"/>
              <w:jc w:val="both"/>
              <w:rPr>
                <w:rFonts w:ascii="Arial" w:hAnsi="Arial" w:cs="Arial"/>
                <w:sz w:val="24"/>
              </w:rPr>
            </w:pPr>
            <w:r w:rsidRPr="00EC0E92">
              <w:rPr>
                <w:rFonts w:ascii="Arial" w:hAnsi="Arial" w:cs="Arial"/>
                <w:sz w:val="24"/>
              </w:rPr>
              <w:t>Τηλέφ</w:t>
            </w:r>
            <w:r>
              <w:rPr>
                <w:rFonts w:ascii="Arial" w:hAnsi="Arial" w:cs="Arial"/>
                <w:sz w:val="24"/>
              </w:rPr>
              <w:t>ωνο 210-65511</w:t>
            </w:r>
            <w:r w:rsidRPr="004F595E">
              <w:rPr>
                <w:rFonts w:ascii="Arial" w:hAnsi="Arial" w:cs="Arial"/>
                <w:sz w:val="24"/>
              </w:rPr>
              <w:t>22</w:t>
            </w:r>
          </w:p>
          <w:p w:rsidR="00DD2636" w:rsidRPr="00DB7E4A" w:rsidRDefault="007F3FDC" w:rsidP="004F595E">
            <w:pPr>
              <w:tabs>
                <w:tab w:val="left" w:pos="1877"/>
              </w:tabs>
              <w:ind w:right="-108"/>
              <w:jc w:val="both"/>
              <w:rPr>
                <w:rFonts w:ascii="Arial" w:hAnsi="Arial" w:cs="Arial"/>
                <w:sz w:val="24"/>
              </w:rPr>
            </w:pPr>
            <w:r>
              <w:rPr>
                <w:rFonts w:ascii="Arial" w:hAnsi="Arial" w:cs="Arial"/>
                <w:sz w:val="24"/>
              </w:rPr>
              <w:t>Φ. 073</w:t>
            </w:r>
            <w:r w:rsidR="00DD2636">
              <w:rPr>
                <w:rFonts w:ascii="Arial" w:hAnsi="Arial" w:cs="Arial"/>
                <w:sz w:val="24"/>
              </w:rPr>
              <w:t>/</w:t>
            </w:r>
            <w:r w:rsidR="00925B70" w:rsidRPr="00DB7E4A">
              <w:rPr>
                <w:rFonts w:ascii="Arial" w:hAnsi="Arial" w:cs="Arial"/>
                <w:sz w:val="24"/>
              </w:rPr>
              <w:t>1/315078</w:t>
            </w:r>
          </w:p>
          <w:p w:rsidR="00DD2636" w:rsidRPr="00DB7E4A" w:rsidRDefault="00DD2636" w:rsidP="004F595E">
            <w:pPr>
              <w:tabs>
                <w:tab w:val="left" w:pos="1877"/>
              </w:tabs>
              <w:ind w:right="-108"/>
              <w:jc w:val="both"/>
              <w:rPr>
                <w:rFonts w:ascii="Arial" w:hAnsi="Arial" w:cs="Arial"/>
                <w:sz w:val="24"/>
              </w:rPr>
            </w:pPr>
            <w:r>
              <w:rPr>
                <w:rFonts w:ascii="Arial" w:hAnsi="Arial" w:cs="Arial"/>
                <w:sz w:val="24"/>
              </w:rPr>
              <w:t xml:space="preserve">Σ.  </w:t>
            </w:r>
            <w:r w:rsidR="00925B70" w:rsidRPr="00DB7E4A">
              <w:rPr>
                <w:rFonts w:ascii="Arial" w:hAnsi="Arial" w:cs="Arial"/>
                <w:sz w:val="24"/>
              </w:rPr>
              <w:t>11</w:t>
            </w:r>
          </w:p>
          <w:p w:rsidR="00DD2636" w:rsidRPr="00D36E5B" w:rsidRDefault="00DD2636" w:rsidP="004F595E">
            <w:pPr>
              <w:tabs>
                <w:tab w:val="left" w:pos="1877"/>
              </w:tabs>
              <w:ind w:right="-108"/>
              <w:jc w:val="both"/>
              <w:rPr>
                <w:rFonts w:ascii="Arial" w:hAnsi="Arial" w:cs="Arial"/>
                <w:sz w:val="24"/>
              </w:rPr>
            </w:pPr>
            <w:r w:rsidRPr="00EC0E92">
              <w:rPr>
                <w:rFonts w:ascii="Arial" w:hAnsi="Arial" w:cs="Arial"/>
                <w:sz w:val="24"/>
              </w:rPr>
              <w:t>Αθήνα,</w:t>
            </w:r>
            <w:r w:rsidR="00925B70" w:rsidRPr="00DB7E4A">
              <w:rPr>
                <w:rFonts w:ascii="Arial" w:hAnsi="Arial" w:cs="Arial"/>
                <w:sz w:val="24"/>
              </w:rPr>
              <w:t xml:space="preserve"> 17</w:t>
            </w:r>
            <w:r w:rsidR="00017505" w:rsidRPr="004C2493">
              <w:rPr>
                <w:rFonts w:ascii="Arial" w:hAnsi="Arial" w:cs="Arial"/>
                <w:sz w:val="24"/>
              </w:rPr>
              <w:t xml:space="preserve"> </w:t>
            </w:r>
            <w:r w:rsidR="00D36E5B">
              <w:rPr>
                <w:rFonts w:ascii="Arial" w:hAnsi="Arial" w:cs="Arial"/>
                <w:sz w:val="24"/>
              </w:rPr>
              <w:t>Ιαν 24</w:t>
            </w:r>
          </w:p>
          <w:p w:rsidR="00DD2636" w:rsidRPr="00EC0E92" w:rsidRDefault="00DD2636">
            <w:pPr>
              <w:tabs>
                <w:tab w:val="left" w:pos="1877"/>
              </w:tabs>
              <w:rPr>
                <w:rFonts w:ascii="Arial" w:hAnsi="Arial" w:cs="Arial"/>
                <w:sz w:val="24"/>
              </w:rPr>
            </w:pPr>
          </w:p>
        </w:tc>
      </w:tr>
    </w:tbl>
    <w:p w:rsidR="00DD2636" w:rsidRPr="00013DBB" w:rsidRDefault="00DD2636">
      <w:pPr>
        <w:jc w:val="both"/>
        <w:rPr>
          <w:rFonts w:ascii="Arial" w:hAnsi="Arial" w:cs="Arial"/>
          <w:sz w:val="24"/>
          <w:u w:val="single"/>
        </w:rPr>
      </w:pPr>
      <w:r w:rsidRPr="00EC0E92">
        <w:rPr>
          <w:rFonts w:ascii="Arial" w:hAnsi="Arial" w:cs="Arial"/>
          <w:sz w:val="24"/>
        </w:rPr>
        <w:t xml:space="preserve"> </w:t>
      </w:r>
    </w:p>
    <w:p w:rsidR="00DD2636" w:rsidRPr="007F2F54" w:rsidRDefault="00DD2636" w:rsidP="005F50E8">
      <w:pPr>
        <w:jc w:val="center"/>
        <w:rPr>
          <w:rFonts w:ascii="Arial" w:hAnsi="Arial" w:cs="Arial"/>
          <w:b/>
          <w:bCs/>
          <w:sz w:val="24"/>
          <w:u w:val="single"/>
        </w:rPr>
      </w:pPr>
      <w:r w:rsidRPr="00EC0E92">
        <w:rPr>
          <w:rFonts w:ascii="Arial" w:hAnsi="Arial" w:cs="Arial"/>
          <w:b/>
          <w:bCs/>
          <w:sz w:val="24"/>
          <w:u w:val="single"/>
        </w:rPr>
        <w:t>Α Π Ο Φ Α Σ Η</w:t>
      </w:r>
    </w:p>
    <w:p w:rsidR="00DD2636" w:rsidRPr="007F2F54" w:rsidRDefault="00DD2636" w:rsidP="005F50E8">
      <w:pPr>
        <w:jc w:val="center"/>
        <w:rPr>
          <w:rFonts w:ascii="Arial" w:hAnsi="Arial" w:cs="Arial"/>
          <w:b/>
          <w:bCs/>
          <w:sz w:val="24"/>
          <w:u w:val="single"/>
        </w:rPr>
      </w:pPr>
    </w:p>
    <w:p w:rsidR="00DD2636" w:rsidRPr="00761D6C" w:rsidRDefault="00DD2636" w:rsidP="00E94B7A">
      <w:pPr>
        <w:tabs>
          <w:tab w:val="left" w:pos="1134"/>
        </w:tabs>
        <w:jc w:val="center"/>
        <w:rPr>
          <w:rFonts w:ascii="Arial" w:hAnsi="Arial" w:cs="Arial"/>
          <w:b/>
          <w:sz w:val="24"/>
        </w:rPr>
      </w:pPr>
      <w:r>
        <w:rPr>
          <w:rFonts w:ascii="Arial" w:hAnsi="Arial" w:cs="Arial"/>
          <w:b/>
          <w:sz w:val="24"/>
          <w:u w:val="single"/>
        </w:rPr>
        <w:t>«</w:t>
      </w:r>
      <w:r w:rsidRPr="00761D6C">
        <w:rPr>
          <w:rFonts w:ascii="Arial" w:hAnsi="Arial" w:cs="Arial"/>
          <w:b/>
          <w:sz w:val="24"/>
          <w:u w:val="single"/>
        </w:rPr>
        <w:t>Περιοδικό «Ναυτική Επιθεώρηση» - Διαγωνισμός</w:t>
      </w:r>
      <w:r>
        <w:rPr>
          <w:rFonts w:ascii="Arial" w:hAnsi="Arial" w:cs="Arial"/>
          <w:b/>
          <w:sz w:val="24"/>
          <w:u w:val="single"/>
        </w:rPr>
        <w:t>»</w:t>
      </w:r>
    </w:p>
    <w:p w:rsidR="00DD2636" w:rsidRPr="007F2F54" w:rsidRDefault="00DD2636" w:rsidP="00E94B7A">
      <w:pPr>
        <w:jc w:val="center"/>
        <w:rPr>
          <w:rFonts w:ascii="Arial" w:hAnsi="Arial" w:cs="Arial"/>
          <w:b/>
          <w:bCs/>
          <w:sz w:val="24"/>
          <w:u w:val="single"/>
        </w:rPr>
      </w:pPr>
    </w:p>
    <w:p w:rsidR="00DD2636" w:rsidRPr="00EC0E92" w:rsidRDefault="00DD2636">
      <w:pPr>
        <w:jc w:val="both"/>
        <w:rPr>
          <w:rFonts w:ascii="Arial" w:hAnsi="Arial" w:cs="Arial"/>
          <w:sz w:val="24"/>
          <w:u w:val="single"/>
        </w:rPr>
      </w:pPr>
    </w:p>
    <w:p w:rsidR="00DD2636" w:rsidRPr="00013DBB" w:rsidRDefault="00DD2636" w:rsidP="002156BE">
      <w:pPr>
        <w:pStyle w:val="20"/>
        <w:tabs>
          <w:tab w:val="left" w:pos="1134"/>
        </w:tabs>
        <w:ind w:firstLine="567"/>
        <w:rPr>
          <w:rFonts w:ascii="Arial" w:hAnsi="Arial" w:cs="Arial"/>
        </w:rPr>
      </w:pPr>
      <w:r w:rsidRPr="00EC0E92">
        <w:rPr>
          <w:rFonts w:ascii="Arial" w:hAnsi="Arial" w:cs="Arial"/>
        </w:rPr>
        <w:t>Έχοντες υπό</w:t>
      </w:r>
      <w:r>
        <w:rPr>
          <w:rFonts w:ascii="Arial" w:hAnsi="Arial" w:cs="Arial"/>
        </w:rPr>
        <w:t>ψη το άρθρο 14 της υπ΄αριθμ. Φ.</w:t>
      </w:r>
      <w:r w:rsidRPr="00EC0E92">
        <w:rPr>
          <w:rFonts w:ascii="Arial" w:hAnsi="Arial" w:cs="Arial"/>
        </w:rPr>
        <w:t>0</w:t>
      </w:r>
      <w:r>
        <w:rPr>
          <w:rFonts w:ascii="Arial" w:hAnsi="Arial" w:cs="Arial"/>
        </w:rPr>
        <w:t>73</w:t>
      </w:r>
      <w:r w:rsidRPr="00EC0E92">
        <w:rPr>
          <w:rFonts w:ascii="Arial" w:hAnsi="Arial" w:cs="Arial"/>
        </w:rPr>
        <w:t>/</w:t>
      </w:r>
      <w:r>
        <w:rPr>
          <w:rFonts w:ascii="Arial" w:hAnsi="Arial" w:cs="Arial"/>
        </w:rPr>
        <w:t>6</w:t>
      </w:r>
      <w:r w:rsidRPr="00EC0E92">
        <w:rPr>
          <w:rFonts w:ascii="Arial" w:hAnsi="Arial" w:cs="Arial"/>
        </w:rPr>
        <w:t>/</w:t>
      </w:r>
      <w:r>
        <w:rPr>
          <w:rFonts w:ascii="Arial" w:hAnsi="Arial" w:cs="Arial"/>
        </w:rPr>
        <w:t>Σ.21345/28 Δεκ 05/Α</w:t>
      </w:r>
      <w:r w:rsidRPr="00EC0E92">
        <w:rPr>
          <w:rFonts w:ascii="Arial" w:hAnsi="Arial" w:cs="Arial"/>
        </w:rPr>
        <w:t xml:space="preserve">ποφάσεως </w:t>
      </w:r>
      <w:r w:rsidR="00630394">
        <w:rPr>
          <w:rFonts w:ascii="Arial" w:hAnsi="Arial" w:cs="Arial"/>
        </w:rPr>
        <w:t xml:space="preserve">ΥΕΘΑ </w:t>
      </w:r>
      <w:r w:rsidRPr="00EC0E92">
        <w:rPr>
          <w:rFonts w:ascii="Arial" w:hAnsi="Arial" w:cs="Arial"/>
        </w:rPr>
        <w:t xml:space="preserve">΄΄Περί εκδόσεως του περιοδικού «ΝΑΥΤΙΚΗ ΕΠΙΘΕΩΡΗΣΗ»΄΄, </w:t>
      </w:r>
      <w:r>
        <w:rPr>
          <w:rFonts w:ascii="Arial" w:hAnsi="Arial" w:cs="Arial"/>
        </w:rPr>
        <w:t>όπως αυτή επικυρώθηκε από το ΦΕΚ Αρ. Φύλλου 30  Τεύχος Δεύτερο από 17 Ιαν 06</w:t>
      </w:r>
      <w:r w:rsidRPr="00013DBB">
        <w:rPr>
          <w:rFonts w:ascii="Arial" w:hAnsi="Arial" w:cs="Arial"/>
        </w:rPr>
        <w:t>.</w:t>
      </w:r>
    </w:p>
    <w:p w:rsidR="00DD2636" w:rsidRPr="00EC0E92" w:rsidRDefault="00DD2636">
      <w:pPr>
        <w:pStyle w:val="20"/>
        <w:ind w:firstLine="708"/>
        <w:rPr>
          <w:rFonts w:ascii="Arial" w:hAnsi="Arial" w:cs="Arial"/>
        </w:rPr>
      </w:pPr>
    </w:p>
    <w:p w:rsidR="00DD2636" w:rsidRPr="00EC0E92" w:rsidRDefault="00DD2636" w:rsidP="00714078">
      <w:pPr>
        <w:pStyle w:val="20"/>
        <w:jc w:val="center"/>
        <w:rPr>
          <w:rFonts w:ascii="Arial" w:hAnsi="Arial" w:cs="Arial"/>
          <w:b/>
          <w:bCs/>
          <w:u w:val="single"/>
        </w:rPr>
      </w:pPr>
      <w:r>
        <w:rPr>
          <w:rFonts w:ascii="Arial" w:hAnsi="Arial" w:cs="Arial"/>
          <w:b/>
          <w:bCs/>
          <w:u w:val="single"/>
        </w:rPr>
        <w:t>Α Π Ο Φ Α Σ Ι Ζ Ο Υ Μ Ε</w:t>
      </w:r>
    </w:p>
    <w:p w:rsidR="00DD2636" w:rsidRPr="00EC0E92" w:rsidRDefault="00DD2636">
      <w:pPr>
        <w:pStyle w:val="20"/>
        <w:ind w:firstLine="708"/>
        <w:rPr>
          <w:rFonts w:ascii="Arial" w:hAnsi="Arial" w:cs="Arial"/>
          <w:b/>
          <w:bCs/>
          <w:u w:val="single"/>
        </w:rPr>
      </w:pPr>
    </w:p>
    <w:p w:rsidR="00DD2636" w:rsidRPr="000D41D0" w:rsidRDefault="00DD2636" w:rsidP="002E4806">
      <w:pPr>
        <w:pStyle w:val="20"/>
        <w:tabs>
          <w:tab w:val="left" w:pos="993"/>
          <w:tab w:val="left" w:pos="1418"/>
          <w:tab w:val="left" w:pos="1843"/>
        </w:tabs>
        <w:ind w:firstLine="567"/>
        <w:rPr>
          <w:rFonts w:ascii="Arial" w:hAnsi="Arial" w:cs="Arial"/>
        </w:rPr>
      </w:pPr>
      <w:r w:rsidRPr="00E94B7A">
        <w:rPr>
          <w:rFonts w:ascii="Arial" w:hAnsi="Arial" w:cs="Arial"/>
        </w:rPr>
        <w:t>1.</w:t>
      </w:r>
      <w:r>
        <w:rPr>
          <w:rFonts w:ascii="Arial" w:hAnsi="Arial" w:cs="Arial"/>
        </w:rPr>
        <w:tab/>
      </w:r>
      <w:r w:rsidRPr="000D41D0">
        <w:rPr>
          <w:rFonts w:ascii="Arial" w:hAnsi="Arial" w:cs="Arial"/>
        </w:rPr>
        <w:t>Την προκήρυξη για την ανάδειξη πρωτότυπων διατριβών ή μελετών και φωτογραφιών για το έτος 20</w:t>
      </w:r>
      <w:r>
        <w:rPr>
          <w:rFonts w:ascii="Arial" w:hAnsi="Arial" w:cs="Arial"/>
        </w:rPr>
        <w:t>2</w:t>
      </w:r>
      <w:r w:rsidR="00D36E5B">
        <w:rPr>
          <w:rFonts w:ascii="Arial" w:hAnsi="Arial" w:cs="Arial"/>
        </w:rPr>
        <w:t>4</w:t>
      </w:r>
      <w:r w:rsidRPr="000D41D0">
        <w:rPr>
          <w:rFonts w:ascii="Arial" w:hAnsi="Arial" w:cs="Arial"/>
        </w:rPr>
        <w:t xml:space="preserve"> ως ακολούθως:</w:t>
      </w:r>
    </w:p>
    <w:p w:rsidR="00DD2636" w:rsidRPr="000D41D0" w:rsidRDefault="00DD2636" w:rsidP="002E4806">
      <w:pPr>
        <w:pStyle w:val="20"/>
        <w:tabs>
          <w:tab w:val="left" w:pos="993"/>
          <w:tab w:val="left" w:pos="1418"/>
          <w:tab w:val="left" w:pos="1843"/>
        </w:tabs>
        <w:ind w:firstLine="567"/>
        <w:rPr>
          <w:rFonts w:ascii="Arial" w:hAnsi="Arial" w:cs="Arial"/>
        </w:rPr>
      </w:pPr>
    </w:p>
    <w:p w:rsidR="00DD2636" w:rsidRPr="00B11793" w:rsidRDefault="00DD2636" w:rsidP="002E4806">
      <w:pPr>
        <w:pStyle w:val="20"/>
        <w:tabs>
          <w:tab w:val="left" w:pos="993"/>
          <w:tab w:val="left" w:pos="1418"/>
          <w:tab w:val="left" w:pos="1560"/>
          <w:tab w:val="left" w:pos="1843"/>
        </w:tabs>
        <w:ind w:firstLine="567"/>
        <w:rPr>
          <w:rFonts w:ascii="Arial" w:hAnsi="Arial" w:cs="Arial"/>
        </w:rPr>
      </w:pPr>
      <w:r w:rsidRPr="00B11793">
        <w:rPr>
          <w:rFonts w:ascii="Arial" w:hAnsi="Arial" w:cs="Arial"/>
        </w:rPr>
        <w:tab/>
        <w:t>α.</w:t>
      </w:r>
      <w:r w:rsidRPr="00B11793">
        <w:rPr>
          <w:rFonts w:ascii="Arial" w:hAnsi="Arial" w:cs="Arial"/>
        </w:rPr>
        <w:tab/>
        <w:t>Για τη συγγραφή πρωτότυπων, μη δημοσιευμένων στο διαδίκτυο, διατριβών ή μελετών που πραγματεύονται θέματα</w:t>
      </w:r>
      <w:r w:rsidR="009E0743" w:rsidRPr="009E0743">
        <w:rPr>
          <w:rFonts w:ascii="Arial" w:hAnsi="Arial" w:cs="Arial"/>
        </w:rPr>
        <w:t>,</w:t>
      </w:r>
      <w:r w:rsidRPr="00B11793">
        <w:rPr>
          <w:rFonts w:ascii="Arial" w:hAnsi="Arial" w:cs="Arial"/>
        </w:rPr>
        <w:t xml:space="preserve"> τα οποία καθορίζονται στα Παραρτήματα «Α» και «</w:t>
      </w:r>
      <w:r>
        <w:rPr>
          <w:rFonts w:ascii="Arial" w:hAnsi="Arial" w:cs="Arial"/>
          <w:lang w:val="en-US"/>
        </w:rPr>
        <w:t>B</w:t>
      </w:r>
      <w:r w:rsidRPr="00B11793">
        <w:rPr>
          <w:rFonts w:ascii="Arial" w:hAnsi="Arial" w:cs="Arial"/>
        </w:rPr>
        <w:t>».</w:t>
      </w:r>
    </w:p>
    <w:p w:rsidR="00DD2636" w:rsidRPr="00B11793" w:rsidRDefault="00DD2636" w:rsidP="002E4806">
      <w:pPr>
        <w:pStyle w:val="20"/>
        <w:tabs>
          <w:tab w:val="left" w:pos="993"/>
          <w:tab w:val="left" w:pos="1418"/>
          <w:tab w:val="left" w:pos="1843"/>
        </w:tabs>
        <w:ind w:firstLine="567"/>
        <w:rPr>
          <w:rFonts w:ascii="Arial" w:hAnsi="Arial" w:cs="Arial"/>
        </w:rPr>
      </w:pPr>
    </w:p>
    <w:p w:rsidR="00DD2636" w:rsidRDefault="00DD2636" w:rsidP="002E4806">
      <w:pPr>
        <w:pStyle w:val="20"/>
        <w:tabs>
          <w:tab w:val="left" w:pos="993"/>
          <w:tab w:val="left" w:pos="1418"/>
          <w:tab w:val="left" w:pos="1843"/>
        </w:tabs>
        <w:ind w:firstLine="567"/>
        <w:rPr>
          <w:rFonts w:ascii="Arial" w:hAnsi="Arial" w:cs="Arial"/>
        </w:rPr>
      </w:pPr>
      <w:r w:rsidRPr="00B11793">
        <w:rPr>
          <w:rFonts w:ascii="Arial" w:hAnsi="Arial" w:cs="Arial"/>
        </w:rPr>
        <w:tab/>
        <w:t>β.</w:t>
      </w:r>
      <w:r w:rsidRPr="00B11793">
        <w:rPr>
          <w:rFonts w:ascii="Arial" w:hAnsi="Arial" w:cs="Arial"/>
        </w:rPr>
        <w:tab/>
        <w:t>Για την επιλογή φωτογραφιών, μη δημοσιευμένων στο διαδίκτυο, που προβάλλουν τους δεσμούς, παλαιούς και νέους, των Ελλήνων με τη θάλασσα τις παραδόσεις κ</w:t>
      </w:r>
      <w:r>
        <w:rPr>
          <w:rFonts w:ascii="Arial" w:hAnsi="Arial" w:cs="Arial"/>
        </w:rPr>
        <w:t>αι τη ζωή στο Πολεμικό Ναυτικό, σύμφωνα με το Παράρτημα</w:t>
      </w:r>
      <w:r w:rsidRPr="00EC0E92">
        <w:rPr>
          <w:rFonts w:ascii="Arial" w:hAnsi="Arial" w:cs="Arial"/>
        </w:rPr>
        <w:t xml:space="preserve"> «</w:t>
      </w:r>
      <w:r>
        <w:rPr>
          <w:rFonts w:ascii="Arial" w:hAnsi="Arial" w:cs="Arial"/>
        </w:rPr>
        <w:t>Γ</w:t>
      </w:r>
      <w:r w:rsidRPr="00EC0E92">
        <w:rPr>
          <w:rFonts w:ascii="Arial" w:hAnsi="Arial" w:cs="Arial"/>
        </w:rPr>
        <w:t xml:space="preserve">».  </w:t>
      </w:r>
    </w:p>
    <w:p w:rsidR="00DD2636" w:rsidRPr="00390E80" w:rsidRDefault="00DD2636" w:rsidP="002E4806">
      <w:pPr>
        <w:pStyle w:val="20"/>
        <w:tabs>
          <w:tab w:val="left" w:pos="993"/>
          <w:tab w:val="left" w:pos="1418"/>
          <w:tab w:val="left" w:pos="1701"/>
          <w:tab w:val="left" w:pos="1843"/>
        </w:tabs>
        <w:ind w:firstLine="567"/>
        <w:rPr>
          <w:rFonts w:ascii="Arial" w:hAnsi="Arial" w:cs="Arial"/>
        </w:rPr>
      </w:pPr>
    </w:p>
    <w:p w:rsidR="00DD2636" w:rsidRPr="00EC0E92" w:rsidRDefault="00DD2636" w:rsidP="002E4806">
      <w:pPr>
        <w:pStyle w:val="20"/>
        <w:tabs>
          <w:tab w:val="left" w:pos="993"/>
          <w:tab w:val="left" w:pos="1418"/>
          <w:tab w:val="left" w:pos="1843"/>
        </w:tabs>
        <w:ind w:left="993" w:firstLine="567"/>
        <w:rPr>
          <w:rFonts w:ascii="Arial" w:hAnsi="Arial" w:cs="Arial"/>
        </w:rPr>
      </w:pPr>
    </w:p>
    <w:p w:rsidR="00DD2636" w:rsidRPr="00EC0E92" w:rsidRDefault="00DD2636" w:rsidP="002E4806">
      <w:pPr>
        <w:pStyle w:val="20"/>
        <w:tabs>
          <w:tab w:val="left" w:pos="-5387"/>
          <w:tab w:val="left" w:pos="993"/>
          <w:tab w:val="left" w:pos="1418"/>
          <w:tab w:val="left" w:pos="1843"/>
        </w:tabs>
        <w:ind w:firstLine="567"/>
        <w:rPr>
          <w:rFonts w:ascii="Arial" w:hAnsi="Arial" w:cs="Arial"/>
        </w:rPr>
      </w:pPr>
      <w:r>
        <w:rPr>
          <w:rFonts w:ascii="Arial" w:hAnsi="Arial" w:cs="Arial"/>
        </w:rPr>
        <w:t>2.</w:t>
      </w:r>
      <w:r>
        <w:rPr>
          <w:rFonts w:ascii="Arial" w:hAnsi="Arial" w:cs="Arial"/>
        </w:rPr>
        <w:tab/>
        <w:t>Οι διατριβές</w:t>
      </w:r>
      <w:r w:rsidRPr="00EC0E92">
        <w:rPr>
          <w:rFonts w:ascii="Arial" w:hAnsi="Arial" w:cs="Arial"/>
        </w:rPr>
        <w:t>/</w:t>
      </w:r>
      <w:r>
        <w:rPr>
          <w:rFonts w:ascii="Arial" w:hAnsi="Arial" w:cs="Arial"/>
        </w:rPr>
        <w:t>μελέτες απαιτείται</w:t>
      </w:r>
      <w:r w:rsidRPr="00EC0E92">
        <w:rPr>
          <w:rFonts w:ascii="Arial" w:hAnsi="Arial" w:cs="Arial"/>
        </w:rPr>
        <w:t>:</w:t>
      </w:r>
    </w:p>
    <w:p w:rsidR="00DD2636" w:rsidRPr="00EC0E92" w:rsidRDefault="00DD2636" w:rsidP="002E4806">
      <w:pPr>
        <w:pStyle w:val="20"/>
        <w:tabs>
          <w:tab w:val="num" w:pos="709"/>
          <w:tab w:val="left" w:pos="993"/>
          <w:tab w:val="left" w:pos="1418"/>
          <w:tab w:val="left" w:pos="1843"/>
        </w:tabs>
        <w:ind w:firstLine="567"/>
        <w:rPr>
          <w:rFonts w:ascii="Arial" w:hAnsi="Arial" w:cs="Arial"/>
        </w:rPr>
      </w:pPr>
    </w:p>
    <w:p w:rsidR="00DD2636" w:rsidRPr="00EC0E92" w:rsidRDefault="00DD2636" w:rsidP="002E4806">
      <w:pPr>
        <w:pStyle w:val="20"/>
        <w:tabs>
          <w:tab w:val="left" w:pos="993"/>
          <w:tab w:val="left" w:pos="1418"/>
          <w:tab w:val="left" w:pos="1843"/>
        </w:tabs>
        <w:ind w:firstLine="567"/>
        <w:rPr>
          <w:rFonts w:ascii="Arial" w:hAnsi="Arial" w:cs="Arial"/>
        </w:rPr>
      </w:pPr>
      <w:r>
        <w:rPr>
          <w:rFonts w:ascii="Arial" w:hAnsi="Arial" w:cs="Arial"/>
        </w:rPr>
        <w:tab/>
      </w:r>
      <w:r w:rsidRPr="00EC0E92">
        <w:rPr>
          <w:rFonts w:ascii="Arial" w:hAnsi="Arial" w:cs="Arial"/>
        </w:rPr>
        <w:t>α.</w:t>
      </w:r>
      <w:r>
        <w:rPr>
          <w:rFonts w:ascii="Arial" w:hAnsi="Arial" w:cs="Arial"/>
        </w:rPr>
        <w:tab/>
      </w:r>
      <w:r w:rsidR="009E0743">
        <w:rPr>
          <w:rFonts w:ascii="Arial" w:hAnsi="Arial" w:cs="Arial"/>
        </w:rPr>
        <w:t xml:space="preserve">Να είναι γραμμένες στη δημοτική, </w:t>
      </w:r>
      <w:r>
        <w:rPr>
          <w:rFonts w:ascii="Arial" w:hAnsi="Arial" w:cs="Arial"/>
        </w:rPr>
        <w:t xml:space="preserve">χρησιμοποιώντας </w:t>
      </w:r>
      <w:r w:rsidRPr="00EC0E92">
        <w:rPr>
          <w:rFonts w:ascii="Arial" w:hAnsi="Arial" w:cs="Arial"/>
        </w:rPr>
        <w:t>το μονοτονικό σύστημα.</w:t>
      </w:r>
    </w:p>
    <w:p w:rsidR="00DD2636" w:rsidRPr="00BE7B0D" w:rsidRDefault="00DD2636" w:rsidP="002E4806">
      <w:pPr>
        <w:pStyle w:val="20"/>
        <w:tabs>
          <w:tab w:val="left" w:pos="993"/>
          <w:tab w:val="left" w:pos="1418"/>
          <w:tab w:val="left" w:pos="1843"/>
        </w:tabs>
        <w:ind w:left="709" w:firstLine="567"/>
        <w:rPr>
          <w:rFonts w:ascii="Arial" w:hAnsi="Arial" w:cs="Arial"/>
        </w:rPr>
      </w:pPr>
    </w:p>
    <w:p w:rsidR="00DD2636" w:rsidRPr="00BE7B0D" w:rsidRDefault="00DD2636" w:rsidP="002E4806">
      <w:pPr>
        <w:pStyle w:val="20"/>
        <w:tabs>
          <w:tab w:val="left" w:pos="993"/>
          <w:tab w:val="left" w:pos="1418"/>
          <w:tab w:val="left" w:pos="1843"/>
        </w:tabs>
        <w:ind w:firstLine="567"/>
        <w:rPr>
          <w:rFonts w:ascii="Arial" w:hAnsi="Arial" w:cs="Arial"/>
        </w:rPr>
      </w:pPr>
      <w:r>
        <w:rPr>
          <w:rFonts w:ascii="Arial" w:hAnsi="Arial" w:cs="Arial"/>
        </w:rPr>
        <w:tab/>
      </w:r>
      <w:r w:rsidRPr="00BE7B0D">
        <w:rPr>
          <w:rFonts w:ascii="Arial" w:hAnsi="Arial" w:cs="Arial"/>
        </w:rPr>
        <w:t>β.</w:t>
      </w:r>
      <w:r>
        <w:rPr>
          <w:rFonts w:ascii="Arial" w:hAnsi="Arial" w:cs="Arial"/>
        </w:rPr>
        <w:tab/>
      </w:r>
      <w:r w:rsidRPr="00BE7B0D">
        <w:rPr>
          <w:rFonts w:ascii="Arial" w:hAnsi="Arial" w:cs="Arial"/>
        </w:rPr>
        <w:t xml:space="preserve">Να </w:t>
      </w:r>
      <w:r>
        <w:rPr>
          <w:rFonts w:ascii="Arial" w:hAnsi="Arial" w:cs="Arial"/>
        </w:rPr>
        <w:t xml:space="preserve">έχουν έκταση από πλευράς κειμένου από 6.000 έως </w:t>
      </w:r>
      <w:r w:rsidRPr="00BE7B0D">
        <w:rPr>
          <w:rFonts w:ascii="Arial" w:hAnsi="Arial" w:cs="Arial"/>
        </w:rPr>
        <w:t xml:space="preserve">8.000 λέξεις περίπου. Σε εξαιρετικές  περιπτώσεις  είναι </w:t>
      </w:r>
      <w:r>
        <w:rPr>
          <w:rFonts w:ascii="Arial" w:hAnsi="Arial" w:cs="Arial"/>
        </w:rPr>
        <w:t>δυνατή,</w:t>
      </w:r>
      <w:r w:rsidRPr="00BE7B0D">
        <w:rPr>
          <w:rFonts w:ascii="Arial" w:hAnsi="Arial" w:cs="Arial"/>
        </w:rPr>
        <w:t xml:space="preserve"> κατά </w:t>
      </w:r>
      <w:r>
        <w:rPr>
          <w:rFonts w:ascii="Arial" w:hAnsi="Arial" w:cs="Arial"/>
        </w:rPr>
        <w:t xml:space="preserve">την κρίση  της επιτροπής, η βράβευση των  μελετών </w:t>
      </w:r>
      <w:r w:rsidRPr="00BE7B0D">
        <w:rPr>
          <w:rFonts w:ascii="Arial" w:hAnsi="Arial" w:cs="Arial"/>
        </w:rPr>
        <w:t>μεγαλύτερης εκτάσεως.</w:t>
      </w:r>
    </w:p>
    <w:p w:rsidR="00DD2636" w:rsidRPr="00EC0E92" w:rsidRDefault="00DD2636" w:rsidP="002E4806">
      <w:pPr>
        <w:tabs>
          <w:tab w:val="left" w:pos="993"/>
          <w:tab w:val="left" w:pos="1418"/>
          <w:tab w:val="left" w:pos="1843"/>
        </w:tabs>
        <w:ind w:firstLine="567"/>
        <w:rPr>
          <w:rFonts w:ascii="Arial" w:hAnsi="Arial" w:cs="Arial"/>
          <w:sz w:val="24"/>
          <w:u w:val="single"/>
        </w:rPr>
      </w:pPr>
      <w:r w:rsidRPr="00EC0E92">
        <w:rPr>
          <w:rFonts w:ascii="Arial" w:hAnsi="Arial" w:cs="Arial"/>
          <w:sz w:val="24"/>
          <w:u w:val="single"/>
        </w:rPr>
        <w:t xml:space="preserve">           </w:t>
      </w:r>
    </w:p>
    <w:p w:rsidR="00DD2636" w:rsidRPr="00BE7B0D" w:rsidRDefault="002E4806" w:rsidP="002E4806">
      <w:pPr>
        <w:pStyle w:val="1"/>
        <w:tabs>
          <w:tab w:val="left" w:pos="993"/>
          <w:tab w:val="left" w:pos="1418"/>
          <w:tab w:val="left" w:pos="1843"/>
        </w:tabs>
        <w:ind w:firstLine="567"/>
        <w:rPr>
          <w:rFonts w:ascii="Arial" w:hAnsi="Arial" w:cs="Arial"/>
          <w:sz w:val="24"/>
          <w:szCs w:val="24"/>
        </w:rPr>
      </w:pPr>
      <w:r>
        <w:rPr>
          <w:rFonts w:ascii="Arial" w:hAnsi="Arial" w:cs="Arial"/>
          <w:sz w:val="24"/>
          <w:szCs w:val="24"/>
        </w:rPr>
        <w:tab/>
      </w:r>
      <w:r w:rsidR="00DD2636" w:rsidRPr="00BE7B0D">
        <w:rPr>
          <w:rFonts w:ascii="Arial" w:hAnsi="Arial" w:cs="Arial"/>
          <w:sz w:val="24"/>
          <w:szCs w:val="24"/>
        </w:rPr>
        <w:t>γ.</w:t>
      </w:r>
      <w:r w:rsidR="00DD2636" w:rsidRPr="00BE7B0D">
        <w:rPr>
          <w:rFonts w:ascii="Arial" w:hAnsi="Arial" w:cs="Arial"/>
          <w:sz w:val="24"/>
          <w:szCs w:val="24"/>
        </w:rPr>
        <w:tab/>
      </w:r>
      <w:r w:rsidR="00DD2636">
        <w:rPr>
          <w:rFonts w:ascii="Arial" w:hAnsi="Arial" w:cs="Arial"/>
          <w:sz w:val="24"/>
          <w:szCs w:val="24"/>
        </w:rPr>
        <w:t xml:space="preserve">Να περιλαμβάνουν </w:t>
      </w:r>
      <w:r w:rsidR="00DD2636" w:rsidRPr="00BE7B0D">
        <w:rPr>
          <w:rFonts w:ascii="Arial" w:hAnsi="Arial" w:cs="Arial"/>
          <w:sz w:val="24"/>
          <w:szCs w:val="24"/>
        </w:rPr>
        <w:t>απαρα</w:t>
      </w:r>
      <w:r w:rsidR="00DD2636">
        <w:rPr>
          <w:rFonts w:ascii="Arial" w:hAnsi="Arial" w:cs="Arial"/>
          <w:sz w:val="24"/>
          <w:szCs w:val="24"/>
        </w:rPr>
        <w:t>ι</w:t>
      </w:r>
      <w:r w:rsidR="00DD2636" w:rsidRPr="00BE7B0D">
        <w:rPr>
          <w:rFonts w:ascii="Arial" w:hAnsi="Arial" w:cs="Arial"/>
          <w:sz w:val="24"/>
          <w:szCs w:val="24"/>
        </w:rPr>
        <w:t>τ</w:t>
      </w:r>
      <w:r w:rsidR="00DD2636">
        <w:rPr>
          <w:rFonts w:ascii="Arial" w:hAnsi="Arial" w:cs="Arial"/>
          <w:sz w:val="24"/>
          <w:szCs w:val="24"/>
        </w:rPr>
        <w:t>ήτως</w:t>
      </w:r>
      <w:r w:rsidR="009E0743">
        <w:rPr>
          <w:rFonts w:ascii="Arial" w:hAnsi="Arial" w:cs="Arial"/>
          <w:sz w:val="24"/>
          <w:szCs w:val="24"/>
        </w:rPr>
        <w:t xml:space="preserve"> Π</w:t>
      </w:r>
      <w:r w:rsidR="00DD2636" w:rsidRPr="00BE7B0D">
        <w:rPr>
          <w:rFonts w:ascii="Arial" w:hAnsi="Arial" w:cs="Arial"/>
          <w:sz w:val="24"/>
          <w:szCs w:val="24"/>
        </w:rPr>
        <w:t xml:space="preserve">ίνακα </w:t>
      </w:r>
      <w:r w:rsidR="00DD2636">
        <w:rPr>
          <w:rFonts w:ascii="Arial" w:hAnsi="Arial" w:cs="Arial"/>
          <w:sz w:val="24"/>
          <w:szCs w:val="24"/>
        </w:rPr>
        <w:t xml:space="preserve"> με την </w:t>
      </w:r>
      <w:r w:rsidR="00DD2636" w:rsidRPr="00BE7B0D">
        <w:rPr>
          <w:rFonts w:ascii="Arial" w:hAnsi="Arial" w:cs="Arial"/>
          <w:sz w:val="24"/>
          <w:szCs w:val="24"/>
        </w:rPr>
        <w:t xml:space="preserve"> βιβλιογραφία</w:t>
      </w:r>
      <w:r w:rsidR="009E0743">
        <w:rPr>
          <w:rFonts w:ascii="Arial" w:hAnsi="Arial" w:cs="Arial"/>
          <w:sz w:val="24"/>
          <w:szCs w:val="24"/>
        </w:rPr>
        <w:t>,</w:t>
      </w:r>
      <w:r w:rsidR="00DD2636" w:rsidRPr="00BE7B0D">
        <w:rPr>
          <w:rFonts w:ascii="Arial" w:hAnsi="Arial" w:cs="Arial"/>
          <w:sz w:val="24"/>
          <w:szCs w:val="24"/>
        </w:rPr>
        <w:t xml:space="preserve"> </w:t>
      </w:r>
      <w:r w:rsidR="00DD2636">
        <w:rPr>
          <w:rFonts w:ascii="Arial" w:hAnsi="Arial" w:cs="Arial"/>
          <w:sz w:val="24"/>
          <w:szCs w:val="24"/>
        </w:rPr>
        <w:t>η οποία</w:t>
      </w:r>
      <w:r w:rsidR="00DD2636" w:rsidRPr="00BE7B0D">
        <w:rPr>
          <w:rFonts w:ascii="Arial" w:hAnsi="Arial" w:cs="Arial"/>
          <w:sz w:val="24"/>
          <w:szCs w:val="24"/>
        </w:rPr>
        <w:t xml:space="preserve"> χρησιμοποιήθηκε</w:t>
      </w:r>
      <w:r w:rsidR="00DD2636">
        <w:rPr>
          <w:rFonts w:ascii="Arial" w:hAnsi="Arial" w:cs="Arial"/>
          <w:sz w:val="24"/>
          <w:szCs w:val="24"/>
        </w:rPr>
        <w:t xml:space="preserve"> (</w:t>
      </w:r>
      <w:r w:rsidR="00DD2636" w:rsidRPr="00BE7B0D">
        <w:rPr>
          <w:rFonts w:ascii="Arial" w:hAnsi="Arial" w:cs="Arial"/>
          <w:sz w:val="24"/>
          <w:szCs w:val="24"/>
        </w:rPr>
        <w:t>ακριβή στοιχεία εκδό</w:t>
      </w:r>
      <w:r w:rsidR="00DD2636">
        <w:rPr>
          <w:rFonts w:ascii="Arial" w:hAnsi="Arial" w:cs="Arial"/>
          <w:sz w:val="24"/>
          <w:szCs w:val="24"/>
        </w:rPr>
        <w:t>τη και χρονολογία εκδόσεως).</w:t>
      </w:r>
    </w:p>
    <w:p w:rsidR="00DD2636" w:rsidRPr="00EC0E92" w:rsidRDefault="00DD2636" w:rsidP="002E4806">
      <w:pPr>
        <w:tabs>
          <w:tab w:val="left" w:pos="993"/>
          <w:tab w:val="left" w:pos="1418"/>
          <w:tab w:val="left" w:pos="1843"/>
        </w:tabs>
        <w:ind w:firstLine="567"/>
        <w:jc w:val="both"/>
        <w:rPr>
          <w:rFonts w:ascii="Arial" w:hAnsi="Arial" w:cs="Arial"/>
          <w:sz w:val="24"/>
        </w:rPr>
      </w:pPr>
    </w:p>
    <w:p w:rsidR="00DD2636" w:rsidRPr="00EC0E92" w:rsidRDefault="002E4806" w:rsidP="002E4806">
      <w:pPr>
        <w:tabs>
          <w:tab w:val="left" w:pos="0"/>
          <w:tab w:val="left" w:pos="993"/>
          <w:tab w:val="left" w:pos="1418"/>
          <w:tab w:val="left" w:pos="1843"/>
        </w:tabs>
        <w:ind w:firstLine="567"/>
        <w:jc w:val="both"/>
        <w:rPr>
          <w:rFonts w:ascii="Arial" w:hAnsi="Arial" w:cs="Arial"/>
          <w:sz w:val="24"/>
        </w:rPr>
      </w:pPr>
      <w:r>
        <w:rPr>
          <w:rFonts w:ascii="Arial" w:hAnsi="Arial" w:cs="Arial"/>
          <w:sz w:val="24"/>
        </w:rPr>
        <w:tab/>
      </w:r>
      <w:r w:rsidR="00DD2636" w:rsidRPr="00EC0E92">
        <w:rPr>
          <w:rFonts w:ascii="Arial" w:hAnsi="Arial" w:cs="Arial"/>
          <w:sz w:val="24"/>
        </w:rPr>
        <w:t>δ.</w:t>
      </w:r>
      <w:r w:rsidR="00DD2636">
        <w:rPr>
          <w:rFonts w:ascii="Arial" w:hAnsi="Arial" w:cs="Arial"/>
          <w:sz w:val="24"/>
        </w:rPr>
        <w:tab/>
        <w:t>Να μην περιλαμβάνουν υλικό</w:t>
      </w:r>
      <w:r w:rsidR="00DD2636" w:rsidRPr="00EC0E92">
        <w:rPr>
          <w:rFonts w:ascii="Arial" w:hAnsi="Arial" w:cs="Arial"/>
          <w:sz w:val="24"/>
        </w:rPr>
        <w:t>, διαβαθμισμένης φύσεως</w:t>
      </w:r>
      <w:r w:rsidR="009E0743">
        <w:rPr>
          <w:rFonts w:ascii="Arial" w:hAnsi="Arial" w:cs="Arial"/>
          <w:sz w:val="24"/>
        </w:rPr>
        <w:t>,</w:t>
      </w:r>
      <w:r w:rsidR="00DD2636" w:rsidRPr="00EC0E92">
        <w:rPr>
          <w:rFonts w:ascii="Arial" w:hAnsi="Arial" w:cs="Arial"/>
          <w:sz w:val="24"/>
        </w:rPr>
        <w:t xml:space="preserve"> ή</w:t>
      </w:r>
      <w:r w:rsidR="00DD2636">
        <w:rPr>
          <w:rFonts w:ascii="Arial" w:hAnsi="Arial" w:cs="Arial"/>
          <w:sz w:val="24"/>
        </w:rPr>
        <w:t xml:space="preserve"> </w:t>
      </w:r>
      <w:r w:rsidR="00DD2636" w:rsidRPr="00EC0E92">
        <w:rPr>
          <w:rFonts w:ascii="Arial" w:hAnsi="Arial" w:cs="Arial"/>
          <w:sz w:val="24"/>
        </w:rPr>
        <w:t>πολιτικ</w:t>
      </w:r>
      <w:r w:rsidR="00DD2636">
        <w:rPr>
          <w:rFonts w:ascii="Arial" w:hAnsi="Arial" w:cs="Arial"/>
          <w:sz w:val="24"/>
        </w:rPr>
        <w:t>ού</w:t>
      </w:r>
      <w:r w:rsidR="00DD2636" w:rsidRPr="00EC0E92">
        <w:rPr>
          <w:rFonts w:ascii="Arial" w:hAnsi="Arial" w:cs="Arial"/>
          <w:sz w:val="24"/>
        </w:rPr>
        <w:t xml:space="preserve"> χαρακτήρα.</w:t>
      </w:r>
    </w:p>
    <w:p w:rsidR="00DD2636" w:rsidRPr="00D05D61" w:rsidRDefault="002E4806" w:rsidP="002E4806">
      <w:pPr>
        <w:pStyle w:val="a7"/>
        <w:tabs>
          <w:tab w:val="left" w:pos="993"/>
          <w:tab w:val="left" w:pos="1418"/>
          <w:tab w:val="left" w:pos="1843"/>
        </w:tabs>
        <w:ind w:left="0" w:firstLine="567"/>
        <w:rPr>
          <w:rFonts w:ascii="Arial" w:hAnsi="Arial" w:cs="Arial"/>
          <w:color w:val="000000"/>
          <w:sz w:val="32"/>
        </w:rPr>
      </w:pPr>
      <w:r>
        <w:rPr>
          <w:rFonts w:ascii="Arial" w:hAnsi="Arial" w:cs="Arial"/>
          <w:color w:val="000000"/>
        </w:rPr>
        <w:lastRenderedPageBreak/>
        <w:tab/>
      </w:r>
      <w:r w:rsidR="00DD2636" w:rsidRPr="00D05D61">
        <w:rPr>
          <w:rFonts w:ascii="Arial" w:hAnsi="Arial" w:cs="Arial"/>
          <w:color w:val="000000"/>
        </w:rPr>
        <w:t>ε.</w:t>
      </w:r>
      <w:r w:rsidR="00DD2636" w:rsidRPr="00D05D61">
        <w:rPr>
          <w:rFonts w:ascii="Arial" w:hAnsi="Arial" w:cs="Arial"/>
          <w:color w:val="000000"/>
        </w:rPr>
        <w:tab/>
        <w:t xml:space="preserve">Να αποσταλούν σε έντυπη και ηλεκτρονική μορφή, σε τρία (3)  αντίτυπα απευθείας (χωρίς έγγραφο), στην Υπηρεσία Ιστορίας Ναυτικού (Μαρκόνι 20 Βοτανικός, Τ.Κ. 10447 ΑΘΗΝΑ), μέσα σε σφραγισμένο φάκελο, με την ένδειξη </w:t>
      </w:r>
      <w:r w:rsidR="00DD2636" w:rsidRPr="00D05D61">
        <w:rPr>
          <w:rFonts w:ascii="Arial" w:hAnsi="Arial" w:cs="Arial"/>
          <w:b/>
          <w:i/>
          <w:color w:val="000000"/>
        </w:rPr>
        <w:t>΄΄Για τον διαγωνισμό του περιοδικού «Ναυτική Επιθεώρηση»</w:t>
      </w:r>
      <w:r w:rsidR="00DD2636" w:rsidRPr="00D05D61">
        <w:rPr>
          <w:rFonts w:ascii="Arial" w:hAnsi="Arial" w:cs="Arial"/>
          <w:color w:val="000000"/>
        </w:rPr>
        <w:t xml:space="preserve"> </w:t>
      </w:r>
      <w:r w:rsidR="00DD2636" w:rsidRPr="00D05D61">
        <w:rPr>
          <w:rFonts w:ascii="Arial" w:hAnsi="Arial" w:cs="Arial"/>
          <w:b/>
          <w:i/>
          <w:color w:val="000000"/>
        </w:rPr>
        <w:t>έτους 20</w:t>
      </w:r>
      <w:r w:rsidR="00DD2636">
        <w:rPr>
          <w:rFonts w:ascii="Arial" w:hAnsi="Arial" w:cs="Arial"/>
          <w:b/>
          <w:i/>
          <w:color w:val="000000"/>
        </w:rPr>
        <w:t>2</w:t>
      </w:r>
      <w:r w:rsidR="00D36E5B">
        <w:rPr>
          <w:rFonts w:ascii="Arial" w:hAnsi="Arial" w:cs="Arial"/>
          <w:b/>
          <w:i/>
          <w:color w:val="000000"/>
        </w:rPr>
        <w:t>4</w:t>
      </w:r>
      <w:r w:rsidR="00DD2636" w:rsidRPr="00D05D61">
        <w:rPr>
          <w:rFonts w:ascii="Arial" w:hAnsi="Arial" w:cs="Arial"/>
          <w:color w:val="000000"/>
        </w:rPr>
        <w:t>΄΄. Το ονοματεπώνυμο του αποστολέα δεν θα αναγράφεται στη διατριβή/μελέτη, αλλά  αντ’</w:t>
      </w:r>
      <w:r w:rsidR="00DD2636" w:rsidRPr="004F5544">
        <w:rPr>
          <w:rFonts w:ascii="Arial" w:hAnsi="Arial" w:cs="Arial"/>
          <w:color w:val="000000"/>
        </w:rPr>
        <w:t xml:space="preserve"> </w:t>
      </w:r>
      <w:r w:rsidR="00DD2636" w:rsidRPr="00D05D61">
        <w:rPr>
          <w:rFonts w:ascii="Arial" w:hAnsi="Arial" w:cs="Arial"/>
          <w:color w:val="000000"/>
        </w:rPr>
        <w:t>αυτού θα αναγράφεται ένα ρητό. Μέσα στο φάκελο θα εμπεριέχεται και δεύτερος σφραγισμένος φάκελος, πάνω στον οποίο θα αναγράφεται το ρητό της διατριβής/μελέτης και εσωτερικά θα περιέχει, το ονοματεπώνυμο του συγγραφέα, φωτογραφία</w:t>
      </w:r>
      <w:r w:rsidR="009E0743">
        <w:rPr>
          <w:rFonts w:ascii="Arial" w:hAnsi="Arial" w:cs="Arial"/>
          <w:color w:val="000000"/>
        </w:rPr>
        <w:t>,</w:t>
      </w:r>
      <w:r w:rsidR="00DD2636" w:rsidRPr="00D05D61">
        <w:rPr>
          <w:rFonts w:ascii="Arial" w:hAnsi="Arial" w:cs="Arial"/>
          <w:color w:val="000000"/>
        </w:rPr>
        <w:t xml:space="preserve"> </w:t>
      </w:r>
      <w:r w:rsidR="00DD2636">
        <w:rPr>
          <w:rFonts w:ascii="Arial" w:hAnsi="Arial" w:cs="Arial"/>
          <w:color w:val="000000"/>
        </w:rPr>
        <w:t>καθώς και</w:t>
      </w:r>
      <w:r w:rsidR="00DD2636" w:rsidRPr="00D05D61">
        <w:rPr>
          <w:rFonts w:ascii="Arial" w:hAnsi="Arial" w:cs="Arial"/>
          <w:color w:val="000000"/>
        </w:rPr>
        <w:t xml:space="preserve"> σύντομο βιογραφικό του. </w:t>
      </w:r>
    </w:p>
    <w:p w:rsidR="00DD2636" w:rsidRPr="00EC0E92" w:rsidRDefault="00DD2636" w:rsidP="002E4806">
      <w:pPr>
        <w:pStyle w:val="a7"/>
        <w:tabs>
          <w:tab w:val="left" w:pos="993"/>
          <w:tab w:val="left" w:pos="1418"/>
          <w:tab w:val="left" w:pos="1843"/>
        </w:tabs>
        <w:ind w:left="0" w:firstLine="567"/>
        <w:rPr>
          <w:rFonts w:ascii="Arial" w:hAnsi="Arial" w:cs="Arial"/>
        </w:rPr>
      </w:pPr>
    </w:p>
    <w:p w:rsidR="00DD2636" w:rsidRDefault="00DD2636" w:rsidP="002E4806">
      <w:pPr>
        <w:pStyle w:val="20"/>
        <w:tabs>
          <w:tab w:val="left" w:pos="993"/>
          <w:tab w:val="left" w:pos="1418"/>
          <w:tab w:val="left" w:pos="1843"/>
        </w:tabs>
        <w:ind w:firstLine="567"/>
        <w:rPr>
          <w:rFonts w:ascii="Arial" w:hAnsi="Arial" w:cs="Arial"/>
        </w:rPr>
      </w:pPr>
      <w:r>
        <w:rPr>
          <w:rFonts w:ascii="Arial" w:hAnsi="Arial" w:cs="Arial"/>
        </w:rPr>
        <w:t>3.</w:t>
      </w:r>
      <w:r>
        <w:rPr>
          <w:rFonts w:ascii="Arial" w:hAnsi="Arial" w:cs="Arial"/>
        </w:rPr>
        <w:tab/>
        <w:t>Ο συντάκτης της</w:t>
      </w:r>
      <w:r w:rsidRPr="00EC0E92">
        <w:rPr>
          <w:rFonts w:ascii="Arial" w:hAnsi="Arial" w:cs="Arial"/>
        </w:rPr>
        <w:t xml:space="preserve"> διατριβής/μελέτης έχει την ευθύνη για το περιεχόμενο </w:t>
      </w:r>
      <w:r>
        <w:rPr>
          <w:rFonts w:ascii="Arial" w:hAnsi="Arial" w:cs="Arial"/>
        </w:rPr>
        <w:t>αυτής</w:t>
      </w:r>
      <w:r w:rsidRPr="00EC0E92">
        <w:rPr>
          <w:rFonts w:ascii="Arial" w:hAnsi="Arial" w:cs="Arial"/>
        </w:rPr>
        <w:t xml:space="preserve">, τόσο από πλευράς </w:t>
      </w:r>
      <w:r>
        <w:rPr>
          <w:rFonts w:ascii="Arial" w:hAnsi="Arial" w:cs="Arial"/>
        </w:rPr>
        <w:t xml:space="preserve">των </w:t>
      </w:r>
      <w:r w:rsidRPr="00EC0E92">
        <w:rPr>
          <w:rFonts w:ascii="Arial" w:hAnsi="Arial" w:cs="Arial"/>
        </w:rPr>
        <w:t xml:space="preserve">διαλαμβανομένων απόψεων, όσο και από πλευράς </w:t>
      </w:r>
      <w:r>
        <w:rPr>
          <w:rFonts w:ascii="Arial" w:hAnsi="Arial" w:cs="Arial"/>
        </w:rPr>
        <w:t xml:space="preserve">άδειας </w:t>
      </w:r>
      <w:r w:rsidRPr="00EC0E92">
        <w:rPr>
          <w:rFonts w:ascii="Arial" w:hAnsi="Arial" w:cs="Arial"/>
        </w:rPr>
        <w:t>για τη χρησιμοποίηση των πηγών.</w:t>
      </w:r>
    </w:p>
    <w:p w:rsidR="002B7FAD" w:rsidRDefault="002B7FAD" w:rsidP="002E4806">
      <w:pPr>
        <w:pStyle w:val="20"/>
        <w:tabs>
          <w:tab w:val="left" w:pos="993"/>
          <w:tab w:val="left" w:pos="1418"/>
          <w:tab w:val="left" w:pos="1843"/>
        </w:tabs>
        <w:ind w:firstLine="567"/>
        <w:rPr>
          <w:rFonts w:ascii="Arial" w:hAnsi="Arial" w:cs="Arial"/>
        </w:rPr>
      </w:pPr>
    </w:p>
    <w:p w:rsidR="002B7FAD" w:rsidRDefault="002B7FAD" w:rsidP="002E4806">
      <w:pPr>
        <w:tabs>
          <w:tab w:val="left" w:pos="-5400"/>
          <w:tab w:val="left" w:pos="993"/>
          <w:tab w:val="left" w:pos="1418"/>
          <w:tab w:val="left" w:pos="1843"/>
        </w:tabs>
        <w:spacing w:line="300" w:lineRule="exact"/>
        <w:ind w:firstLine="567"/>
        <w:jc w:val="both"/>
        <w:rPr>
          <w:rFonts w:ascii="Arial" w:hAnsi="Arial" w:cs="Arial"/>
          <w:sz w:val="24"/>
        </w:rPr>
      </w:pPr>
      <w:r w:rsidRPr="002B7FAD">
        <w:rPr>
          <w:rFonts w:ascii="Arial" w:hAnsi="Arial" w:cs="Arial"/>
          <w:sz w:val="24"/>
        </w:rPr>
        <w:t>4.</w:t>
      </w:r>
      <w:r w:rsidRPr="002B7FAD">
        <w:rPr>
          <w:rFonts w:ascii="Arial" w:hAnsi="Arial" w:cs="Arial"/>
        </w:rPr>
        <w:tab/>
      </w:r>
      <w:r>
        <w:rPr>
          <w:rFonts w:ascii="Arial" w:hAnsi="Arial" w:cs="Arial"/>
          <w:sz w:val="24"/>
        </w:rPr>
        <w:t>Οι φωτογραφίες απαιτείται:</w:t>
      </w:r>
    </w:p>
    <w:p w:rsidR="002B7FAD" w:rsidRDefault="002B7FAD" w:rsidP="002E4806">
      <w:pPr>
        <w:tabs>
          <w:tab w:val="left" w:pos="993"/>
          <w:tab w:val="left" w:pos="1418"/>
          <w:tab w:val="left" w:pos="1701"/>
          <w:tab w:val="left" w:pos="1843"/>
        </w:tabs>
        <w:spacing w:line="300" w:lineRule="exact"/>
        <w:ind w:firstLine="567"/>
        <w:jc w:val="both"/>
        <w:rPr>
          <w:rFonts w:ascii="Arial" w:hAnsi="Arial" w:cs="Arial"/>
          <w:sz w:val="24"/>
        </w:rPr>
      </w:pPr>
    </w:p>
    <w:p w:rsidR="002B7FAD" w:rsidRDefault="002E4806" w:rsidP="002E4806">
      <w:pPr>
        <w:pStyle w:val="a7"/>
        <w:tabs>
          <w:tab w:val="left" w:pos="993"/>
          <w:tab w:val="left" w:pos="1418"/>
          <w:tab w:val="left" w:pos="1843"/>
        </w:tabs>
        <w:spacing w:line="300" w:lineRule="exact"/>
        <w:ind w:left="0" w:firstLine="567"/>
        <w:rPr>
          <w:rFonts w:ascii="Arial" w:hAnsi="Arial" w:cs="Arial"/>
        </w:rPr>
      </w:pPr>
      <w:r>
        <w:rPr>
          <w:rFonts w:ascii="Arial" w:hAnsi="Arial" w:cs="Arial"/>
        </w:rPr>
        <w:tab/>
        <w:t>α.</w:t>
      </w:r>
      <w:r w:rsidR="002B7FAD">
        <w:rPr>
          <w:rFonts w:ascii="Arial" w:hAnsi="Arial" w:cs="Arial"/>
        </w:rPr>
        <w:tab/>
        <w:t>Να συνοδεύονται από κείμενο, το οποίο να επεξηγεί το αντικείμενό της, και να αναγρά</w:t>
      </w:r>
      <w:r w:rsidR="009E0743">
        <w:rPr>
          <w:rFonts w:ascii="Arial" w:hAnsi="Arial" w:cs="Arial"/>
        </w:rPr>
        <w:t>φει τον τόπο στον οποίο λήφθηκε</w:t>
      </w:r>
      <w:r w:rsidR="002B7FAD">
        <w:rPr>
          <w:rFonts w:ascii="Arial" w:hAnsi="Arial" w:cs="Arial"/>
        </w:rPr>
        <w:t>.</w:t>
      </w:r>
    </w:p>
    <w:p w:rsidR="002B7FAD" w:rsidRDefault="002B7FAD" w:rsidP="002E4806">
      <w:pPr>
        <w:tabs>
          <w:tab w:val="left" w:pos="993"/>
          <w:tab w:val="left" w:pos="1418"/>
          <w:tab w:val="left" w:pos="1843"/>
          <w:tab w:val="left" w:pos="2268"/>
        </w:tabs>
        <w:spacing w:line="300" w:lineRule="exact"/>
        <w:ind w:firstLine="567"/>
        <w:jc w:val="both"/>
        <w:rPr>
          <w:rFonts w:ascii="Arial" w:hAnsi="Arial" w:cs="Arial"/>
          <w:sz w:val="24"/>
        </w:rPr>
      </w:pPr>
    </w:p>
    <w:p w:rsidR="002B7FAD" w:rsidRDefault="002E4806" w:rsidP="002E4806">
      <w:pPr>
        <w:pStyle w:val="a7"/>
        <w:tabs>
          <w:tab w:val="left" w:pos="993"/>
          <w:tab w:val="left" w:pos="1418"/>
          <w:tab w:val="left" w:pos="1843"/>
        </w:tabs>
        <w:spacing w:line="300" w:lineRule="exact"/>
        <w:ind w:left="0" w:firstLine="567"/>
        <w:rPr>
          <w:rFonts w:ascii="Arial" w:hAnsi="Arial" w:cs="Arial"/>
          <w:color w:val="000000"/>
        </w:rPr>
      </w:pPr>
      <w:r>
        <w:rPr>
          <w:rFonts w:ascii="Arial" w:hAnsi="Arial" w:cs="Arial"/>
        </w:rPr>
        <w:tab/>
        <w:t>β.</w:t>
      </w:r>
      <w:r w:rsidR="002B7FAD">
        <w:rPr>
          <w:rFonts w:ascii="Arial" w:hAnsi="Arial" w:cs="Arial"/>
        </w:rPr>
        <w:tab/>
        <w:t xml:space="preserve">Να αποσταλούν </w:t>
      </w:r>
      <w:r w:rsidR="00505254">
        <w:rPr>
          <w:rFonts w:ascii="Arial" w:hAnsi="Arial" w:cs="Arial"/>
        </w:rPr>
        <w:t>απευθ</w:t>
      </w:r>
      <w:r w:rsidR="001E2BE5">
        <w:rPr>
          <w:rFonts w:ascii="Arial" w:hAnsi="Arial" w:cs="Arial"/>
        </w:rPr>
        <w:t>είας</w:t>
      </w:r>
      <w:r w:rsidR="002B7FAD">
        <w:rPr>
          <w:rFonts w:ascii="Arial" w:hAnsi="Arial" w:cs="Arial"/>
        </w:rPr>
        <w:t xml:space="preserve"> (χωρίς έγγραφο) στην Υπηρεσία  Ιστορίας Ναυτικού (ΥΙΝ) μέσα σε σφραγισμένο φάκελο που θα φέρει την ένδειξη </w:t>
      </w:r>
      <w:r w:rsidR="002B7FAD">
        <w:rPr>
          <w:rFonts w:ascii="Arial" w:hAnsi="Arial" w:cs="Arial"/>
          <w:b/>
        </w:rPr>
        <w:t>‘’Φ</w:t>
      </w:r>
      <w:r w:rsidR="002B7FAD">
        <w:rPr>
          <w:rFonts w:ascii="Arial" w:hAnsi="Arial" w:cs="Arial"/>
          <w:b/>
          <w:i/>
        </w:rPr>
        <w:t xml:space="preserve">ωτογραφία για το διαγωνισμό του περιοδικού «ΝΑΥΤΙΚΗ ΕΠΙΘΕΩΡΗΣΗ» έτους </w:t>
      </w:r>
      <w:r w:rsidR="002B7FAD">
        <w:rPr>
          <w:rFonts w:ascii="Arial" w:hAnsi="Arial" w:cs="Arial"/>
          <w:b/>
          <w:i/>
          <w:color w:val="000000"/>
        </w:rPr>
        <w:t>2024’</w:t>
      </w:r>
      <w:r w:rsidR="009E0743">
        <w:rPr>
          <w:rFonts w:ascii="Arial" w:hAnsi="Arial" w:cs="Arial"/>
          <w:b/>
          <w:i/>
          <w:color w:val="000000"/>
        </w:rPr>
        <w:t>,</w:t>
      </w:r>
      <w:r w:rsidR="002B7FAD">
        <w:rPr>
          <w:rFonts w:ascii="Arial" w:hAnsi="Arial" w:cs="Arial"/>
          <w:b/>
          <w:i/>
          <w:color w:val="000000"/>
        </w:rPr>
        <w:t>’</w:t>
      </w:r>
      <w:r w:rsidR="002B7FAD">
        <w:rPr>
          <w:rFonts w:ascii="Arial" w:hAnsi="Arial" w:cs="Arial"/>
          <w:color w:val="000000"/>
        </w:rPr>
        <w:t xml:space="preserve"> καθώς και να συνοδεύονται από </w:t>
      </w:r>
      <w:r w:rsidR="002B7FAD">
        <w:rPr>
          <w:rFonts w:ascii="Arial" w:hAnsi="Arial" w:cs="Arial"/>
          <w:color w:val="000000"/>
          <w:lang w:val="en-US"/>
        </w:rPr>
        <w:t>CD</w:t>
      </w:r>
      <w:r w:rsidR="002B7FAD" w:rsidRPr="002B7FAD">
        <w:rPr>
          <w:rFonts w:ascii="Arial" w:hAnsi="Arial" w:cs="Arial"/>
          <w:color w:val="000000"/>
        </w:rPr>
        <w:t>.</w:t>
      </w:r>
      <w:r w:rsidR="002B7FAD">
        <w:rPr>
          <w:rFonts w:ascii="Arial" w:hAnsi="Arial" w:cs="Arial"/>
          <w:color w:val="000000"/>
        </w:rPr>
        <w:t xml:space="preserve"> Το ονοματεπώνυμο του αποστολέα θα εμπεριέχεται σε άλλο σφραγισμένο φάκελο (εσώκλειστο).</w:t>
      </w:r>
    </w:p>
    <w:p w:rsidR="002B7FAD" w:rsidRDefault="002B7FAD" w:rsidP="002E4806">
      <w:pPr>
        <w:pStyle w:val="a7"/>
        <w:tabs>
          <w:tab w:val="left" w:pos="993"/>
          <w:tab w:val="left" w:pos="1418"/>
          <w:tab w:val="left" w:pos="1843"/>
        </w:tabs>
        <w:spacing w:line="300" w:lineRule="exact"/>
        <w:ind w:left="0" w:firstLine="567"/>
        <w:rPr>
          <w:rFonts w:ascii="Arial" w:hAnsi="Arial" w:cs="Arial"/>
          <w:color w:val="000000"/>
        </w:rPr>
      </w:pPr>
    </w:p>
    <w:p w:rsidR="002B7FAD" w:rsidRPr="002B7FAD" w:rsidRDefault="002B7FAD" w:rsidP="002E4806">
      <w:pPr>
        <w:pStyle w:val="a7"/>
        <w:tabs>
          <w:tab w:val="left" w:pos="993"/>
          <w:tab w:val="left" w:pos="1418"/>
          <w:tab w:val="left" w:pos="1843"/>
        </w:tabs>
        <w:spacing w:line="300" w:lineRule="exact"/>
        <w:ind w:left="0" w:firstLine="567"/>
        <w:rPr>
          <w:rFonts w:ascii="Arial" w:hAnsi="Arial" w:cs="Arial"/>
          <w:color w:val="000000"/>
        </w:rPr>
      </w:pPr>
      <w:r w:rsidRPr="009E0743">
        <w:rPr>
          <w:rFonts w:ascii="Arial" w:hAnsi="Arial" w:cs="Arial"/>
          <w:color w:val="000000"/>
        </w:rPr>
        <w:t xml:space="preserve">5. </w:t>
      </w:r>
      <w:r w:rsidRPr="009E0743">
        <w:rPr>
          <w:rFonts w:ascii="Arial" w:hAnsi="Arial" w:cs="Arial"/>
          <w:color w:val="000000"/>
        </w:rPr>
        <w:tab/>
      </w:r>
      <w:r>
        <w:rPr>
          <w:rFonts w:ascii="Arial" w:hAnsi="Arial" w:cs="Arial"/>
          <w:color w:val="000000"/>
        </w:rPr>
        <w:t>Στη περίπτωση συμμετοχής ανήλικου τέκνου στον Διαγωνισμό, απαιτείται η επισύναψη εντός του σφραγισμένου φακέλου</w:t>
      </w:r>
      <w:r w:rsidR="001E2BE5">
        <w:rPr>
          <w:rFonts w:ascii="Arial" w:hAnsi="Arial" w:cs="Arial"/>
          <w:color w:val="000000"/>
        </w:rPr>
        <w:t xml:space="preserve"> </w:t>
      </w:r>
      <w:r>
        <w:rPr>
          <w:rFonts w:ascii="Arial" w:hAnsi="Arial" w:cs="Arial"/>
          <w:color w:val="000000"/>
        </w:rPr>
        <w:t>συμμετοχής</w:t>
      </w:r>
      <w:r w:rsidR="00A27EED">
        <w:rPr>
          <w:rFonts w:ascii="Arial" w:hAnsi="Arial" w:cs="Arial"/>
          <w:color w:val="000000"/>
        </w:rPr>
        <w:t>, συμπληρωμένη Δήλωση</w:t>
      </w:r>
      <w:r>
        <w:rPr>
          <w:rFonts w:ascii="Arial" w:hAnsi="Arial" w:cs="Arial"/>
          <w:color w:val="000000"/>
        </w:rPr>
        <w:t xml:space="preserve"> Συγκατάθεσης </w:t>
      </w:r>
      <w:r w:rsidR="001E2BE5">
        <w:rPr>
          <w:rFonts w:ascii="Arial" w:hAnsi="Arial" w:cs="Arial"/>
          <w:color w:val="000000"/>
        </w:rPr>
        <w:t xml:space="preserve">του </w:t>
      </w:r>
      <w:r>
        <w:rPr>
          <w:rFonts w:ascii="Arial" w:hAnsi="Arial" w:cs="Arial"/>
          <w:color w:val="000000"/>
        </w:rPr>
        <w:t>Ασκούντος τη Γονική Μέριμνα.</w:t>
      </w:r>
    </w:p>
    <w:p w:rsidR="00DD2636" w:rsidRPr="00EC0E92" w:rsidRDefault="00DD2636" w:rsidP="002E4806">
      <w:pPr>
        <w:pStyle w:val="20"/>
        <w:tabs>
          <w:tab w:val="left" w:pos="993"/>
          <w:tab w:val="left" w:pos="1418"/>
          <w:tab w:val="left" w:pos="1843"/>
        </w:tabs>
        <w:ind w:firstLine="567"/>
        <w:rPr>
          <w:rFonts w:ascii="Arial" w:hAnsi="Arial" w:cs="Arial"/>
        </w:rPr>
      </w:pPr>
    </w:p>
    <w:p w:rsidR="00DD2636" w:rsidRPr="00EC0E92" w:rsidRDefault="002B7FAD" w:rsidP="002E4806">
      <w:pPr>
        <w:pStyle w:val="20"/>
        <w:tabs>
          <w:tab w:val="left" w:pos="993"/>
          <w:tab w:val="left" w:pos="1418"/>
          <w:tab w:val="left" w:pos="1843"/>
        </w:tabs>
        <w:ind w:firstLine="567"/>
        <w:rPr>
          <w:rFonts w:ascii="Arial" w:hAnsi="Arial" w:cs="Arial"/>
        </w:rPr>
      </w:pPr>
      <w:r>
        <w:rPr>
          <w:rFonts w:ascii="Arial" w:hAnsi="Arial" w:cs="Arial"/>
        </w:rPr>
        <w:t>6.</w:t>
      </w:r>
      <w:r w:rsidR="00DD2636">
        <w:rPr>
          <w:rFonts w:ascii="Arial" w:hAnsi="Arial" w:cs="Arial"/>
        </w:rPr>
        <w:tab/>
        <w:t xml:space="preserve">Μετά την </w:t>
      </w:r>
      <w:r w:rsidR="00DD2636" w:rsidRPr="00EC0E92">
        <w:rPr>
          <w:rFonts w:ascii="Arial" w:hAnsi="Arial" w:cs="Arial"/>
        </w:rPr>
        <w:t xml:space="preserve">παρέλευση </w:t>
      </w:r>
      <w:r w:rsidR="00DD2636">
        <w:rPr>
          <w:rFonts w:ascii="Arial" w:hAnsi="Arial" w:cs="Arial"/>
        </w:rPr>
        <w:t xml:space="preserve">της </w:t>
      </w:r>
      <w:r w:rsidR="00DD2636" w:rsidRPr="00EC0E92">
        <w:rPr>
          <w:rFonts w:ascii="Arial" w:hAnsi="Arial" w:cs="Arial"/>
        </w:rPr>
        <w:t>ημερομηνία</w:t>
      </w:r>
      <w:r w:rsidR="00DD2636">
        <w:rPr>
          <w:rFonts w:ascii="Arial" w:hAnsi="Arial" w:cs="Arial"/>
        </w:rPr>
        <w:t>ς</w:t>
      </w:r>
      <w:r w:rsidR="00DD2636" w:rsidRPr="00EC0E92">
        <w:rPr>
          <w:rFonts w:ascii="Arial" w:hAnsi="Arial" w:cs="Arial"/>
        </w:rPr>
        <w:t xml:space="preserve"> λήξεως</w:t>
      </w:r>
      <w:r w:rsidR="00DD2636">
        <w:rPr>
          <w:rFonts w:ascii="Arial" w:hAnsi="Arial" w:cs="Arial"/>
        </w:rPr>
        <w:t xml:space="preserve"> </w:t>
      </w:r>
      <w:r w:rsidR="00DD2636" w:rsidRPr="00EC0E92">
        <w:rPr>
          <w:rFonts w:ascii="Arial" w:hAnsi="Arial" w:cs="Arial"/>
        </w:rPr>
        <w:t>υποβολή</w:t>
      </w:r>
      <w:r w:rsidR="00DD2636">
        <w:rPr>
          <w:rFonts w:ascii="Arial" w:hAnsi="Arial" w:cs="Arial"/>
        </w:rPr>
        <w:t>ς μελετών-φωτογραφιών</w:t>
      </w:r>
      <w:r w:rsidR="00DD2636" w:rsidRPr="00EC0E92">
        <w:rPr>
          <w:rFonts w:ascii="Arial" w:hAnsi="Arial" w:cs="Arial"/>
        </w:rPr>
        <w:t xml:space="preserve"> του διαγωνισμού, η κριτική ε</w:t>
      </w:r>
      <w:r w:rsidR="00DD2636">
        <w:rPr>
          <w:rFonts w:ascii="Arial" w:hAnsi="Arial" w:cs="Arial"/>
        </w:rPr>
        <w:t xml:space="preserve">πιτροπή θα συγκληθεί προκειμένου να μελετήσει τις διατριβές/μελέτες και φωτογραφίες και εν συνεχεία </w:t>
      </w:r>
      <w:r w:rsidR="009E0743">
        <w:rPr>
          <w:rFonts w:ascii="Arial" w:hAnsi="Arial" w:cs="Arial"/>
        </w:rPr>
        <w:t xml:space="preserve">να </w:t>
      </w:r>
      <w:r w:rsidR="00DD2636">
        <w:rPr>
          <w:rFonts w:ascii="Arial" w:hAnsi="Arial" w:cs="Arial"/>
        </w:rPr>
        <w:t>αποφασίσει</w:t>
      </w:r>
      <w:r w:rsidR="009E0743">
        <w:rPr>
          <w:rFonts w:ascii="Arial" w:hAnsi="Arial" w:cs="Arial"/>
        </w:rPr>
        <w:t>,</w:t>
      </w:r>
      <w:r w:rsidR="00DD2636">
        <w:rPr>
          <w:rFonts w:ascii="Arial" w:hAnsi="Arial" w:cs="Arial"/>
        </w:rPr>
        <w:t xml:space="preserve"> με σκοπό την υποβολή πρότασης προς </w:t>
      </w:r>
      <w:r w:rsidR="00DD2636" w:rsidRPr="00EC0E92">
        <w:rPr>
          <w:rFonts w:ascii="Arial" w:hAnsi="Arial" w:cs="Arial"/>
        </w:rPr>
        <w:t>στον Αρχηγό ΓΕΝ</w:t>
      </w:r>
      <w:r w:rsidR="00DD2636">
        <w:rPr>
          <w:rFonts w:ascii="Arial" w:hAnsi="Arial" w:cs="Arial"/>
        </w:rPr>
        <w:t>,</w:t>
      </w:r>
      <w:r w:rsidR="00DD2636" w:rsidRPr="00EC0E92">
        <w:rPr>
          <w:rFonts w:ascii="Arial" w:hAnsi="Arial" w:cs="Arial"/>
        </w:rPr>
        <w:t xml:space="preserve"> για την απονομή:</w:t>
      </w:r>
    </w:p>
    <w:p w:rsidR="00DD2636" w:rsidRPr="00EC0E92" w:rsidRDefault="00DD2636" w:rsidP="002E4806">
      <w:pPr>
        <w:pStyle w:val="20"/>
        <w:tabs>
          <w:tab w:val="left" w:pos="993"/>
          <w:tab w:val="left" w:pos="1418"/>
          <w:tab w:val="left" w:pos="1843"/>
        </w:tabs>
        <w:ind w:firstLine="567"/>
        <w:rPr>
          <w:rFonts w:ascii="Arial" w:hAnsi="Arial" w:cs="Arial"/>
        </w:rPr>
      </w:pPr>
    </w:p>
    <w:p w:rsidR="00DD2636" w:rsidRDefault="002E480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sidR="00DD2636" w:rsidRPr="00EC0E92">
        <w:rPr>
          <w:rFonts w:ascii="Arial" w:hAnsi="Arial" w:cs="Arial"/>
        </w:rPr>
        <w:t>α.</w:t>
      </w:r>
      <w:r w:rsidR="00DD2636">
        <w:rPr>
          <w:rFonts w:ascii="Arial" w:hAnsi="Arial" w:cs="Arial"/>
        </w:rPr>
        <w:tab/>
        <w:t>Τ</w:t>
      </w:r>
      <w:r w:rsidR="00DD2636" w:rsidRPr="00EC0E92">
        <w:rPr>
          <w:rFonts w:ascii="Arial" w:hAnsi="Arial" w:cs="Arial"/>
        </w:rPr>
        <w:t>ριών (3) χρηματικών βραβείων</w:t>
      </w:r>
      <w:r w:rsidR="00DD2636" w:rsidRPr="005A1462">
        <w:rPr>
          <w:rFonts w:ascii="Arial" w:hAnsi="Arial" w:cs="Arial"/>
        </w:rPr>
        <w:t xml:space="preserve">, </w:t>
      </w:r>
      <w:r w:rsidR="00DD2636">
        <w:rPr>
          <w:rFonts w:ascii="Arial" w:hAnsi="Arial" w:cs="Arial"/>
        </w:rPr>
        <w:t>διατριβών/μελετών ως εξής:</w:t>
      </w:r>
    </w:p>
    <w:p w:rsidR="002E4806" w:rsidRDefault="002E4806" w:rsidP="002E4806">
      <w:pPr>
        <w:pStyle w:val="20"/>
        <w:tabs>
          <w:tab w:val="left" w:pos="993"/>
          <w:tab w:val="left" w:pos="1418"/>
          <w:tab w:val="left" w:pos="1701"/>
          <w:tab w:val="left" w:pos="1843"/>
        </w:tabs>
        <w:ind w:firstLine="567"/>
        <w:rPr>
          <w:rFonts w:ascii="Arial" w:hAnsi="Arial" w:cs="Arial"/>
        </w:rPr>
      </w:pPr>
    </w:p>
    <w:p w:rsidR="00DD2636"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sidR="002E4806">
        <w:rPr>
          <w:rFonts w:ascii="Arial" w:hAnsi="Arial" w:cs="Arial"/>
        </w:rPr>
        <w:tab/>
      </w:r>
      <w:r>
        <w:rPr>
          <w:rFonts w:ascii="Arial" w:hAnsi="Arial" w:cs="Arial"/>
        </w:rPr>
        <w:t>(1) Α΄ Βραβείο διατριβής</w:t>
      </w:r>
      <w:r w:rsidRPr="00EC0E92">
        <w:rPr>
          <w:rFonts w:ascii="Arial" w:hAnsi="Arial" w:cs="Arial"/>
        </w:rPr>
        <w:t>/μελέτης</w:t>
      </w:r>
      <w:r>
        <w:rPr>
          <w:rFonts w:ascii="Arial" w:hAnsi="Arial" w:cs="Arial"/>
        </w:rPr>
        <w:t>,</w:t>
      </w:r>
      <w:r w:rsidRPr="00EC0E92">
        <w:rPr>
          <w:rFonts w:ascii="Arial" w:hAnsi="Arial" w:cs="Arial"/>
        </w:rPr>
        <w:t xml:space="preserve"> </w:t>
      </w:r>
      <w:r w:rsidRPr="004F5544">
        <w:rPr>
          <w:rFonts w:ascii="Arial" w:hAnsi="Arial" w:cs="Arial"/>
          <w:b/>
          <w:i/>
          <w:u w:val="single"/>
        </w:rPr>
        <w:t>7</w:t>
      </w:r>
      <w:r w:rsidRPr="007665D9">
        <w:rPr>
          <w:rFonts w:ascii="Arial" w:hAnsi="Arial" w:cs="Arial"/>
          <w:b/>
          <w:i/>
          <w:u w:val="single"/>
        </w:rPr>
        <w:t>00,00 ευρώ</w:t>
      </w:r>
      <w:r w:rsidRPr="00EC0E92">
        <w:rPr>
          <w:rFonts w:ascii="Arial" w:hAnsi="Arial" w:cs="Arial"/>
        </w:rPr>
        <w:t>.</w:t>
      </w:r>
    </w:p>
    <w:p w:rsidR="00DD2636"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sidR="002E4806">
        <w:rPr>
          <w:rFonts w:ascii="Arial" w:hAnsi="Arial" w:cs="Arial"/>
        </w:rPr>
        <w:tab/>
      </w:r>
      <w:r>
        <w:rPr>
          <w:rFonts w:ascii="Arial" w:hAnsi="Arial" w:cs="Arial"/>
        </w:rPr>
        <w:t xml:space="preserve">(2) </w:t>
      </w:r>
      <w:r w:rsidRPr="00EC0E92">
        <w:rPr>
          <w:rFonts w:ascii="Arial" w:hAnsi="Arial" w:cs="Arial"/>
        </w:rPr>
        <w:t>Β΄ Βραβείο διατριβής/μελέτης</w:t>
      </w:r>
      <w:r>
        <w:rPr>
          <w:rFonts w:ascii="Arial" w:hAnsi="Arial" w:cs="Arial"/>
        </w:rPr>
        <w:t>,</w:t>
      </w:r>
      <w:r w:rsidRPr="00EC0E92">
        <w:rPr>
          <w:rFonts w:ascii="Arial" w:hAnsi="Arial" w:cs="Arial"/>
        </w:rPr>
        <w:t xml:space="preserve"> </w:t>
      </w:r>
      <w:r w:rsidRPr="004F5544">
        <w:rPr>
          <w:rFonts w:ascii="Arial" w:hAnsi="Arial" w:cs="Arial"/>
          <w:b/>
          <w:i/>
          <w:u w:val="single"/>
        </w:rPr>
        <w:t>5</w:t>
      </w:r>
      <w:r w:rsidRPr="007665D9">
        <w:rPr>
          <w:rFonts w:ascii="Arial" w:hAnsi="Arial" w:cs="Arial"/>
          <w:b/>
          <w:i/>
          <w:u w:val="single"/>
        </w:rPr>
        <w:t>00,00</w:t>
      </w:r>
      <w:r w:rsidRPr="00C92722">
        <w:rPr>
          <w:rFonts w:ascii="Arial" w:hAnsi="Arial" w:cs="Arial"/>
          <w:b/>
          <w:i/>
          <w:u w:val="single"/>
        </w:rPr>
        <w:t xml:space="preserve"> </w:t>
      </w:r>
      <w:r w:rsidRPr="007665D9">
        <w:rPr>
          <w:rFonts w:ascii="Arial" w:hAnsi="Arial" w:cs="Arial"/>
          <w:b/>
          <w:i/>
          <w:u w:val="single"/>
        </w:rPr>
        <w:t>ευρώ</w:t>
      </w:r>
      <w:r w:rsidRPr="00EC0E92">
        <w:rPr>
          <w:rFonts w:ascii="Arial" w:hAnsi="Arial" w:cs="Arial"/>
        </w:rPr>
        <w:t>.</w:t>
      </w:r>
    </w:p>
    <w:p w:rsidR="00DD2636" w:rsidRPr="00EC0E92"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sidR="002E4806">
        <w:rPr>
          <w:rFonts w:ascii="Arial" w:hAnsi="Arial" w:cs="Arial"/>
        </w:rPr>
        <w:tab/>
      </w:r>
      <w:r>
        <w:rPr>
          <w:rFonts w:ascii="Arial" w:hAnsi="Arial" w:cs="Arial"/>
        </w:rPr>
        <w:t>(3) Γ΄ Βραβείο διατριβής</w:t>
      </w:r>
      <w:r w:rsidRPr="00EC0E92">
        <w:rPr>
          <w:rFonts w:ascii="Arial" w:hAnsi="Arial" w:cs="Arial"/>
        </w:rPr>
        <w:t>/μελέτης</w:t>
      </w:r>
      <w:r>
        <w:rPr>
          <w:rFonts w:ascii="Arial" w:hAnsi="Arial" w:cs="Arial"/>
        </w:rPr>
        <w:t>,</w:t>
      </w:r>
      <w:r w:rsidRPr="00EC0E92">
        <w:rPr>
          <w:rFonts w:ascii="Arial" w:hAnsi="Arial" w:cs="Arial"/>
        </w:rPr>
        <w:t xml:space="preserve"> </w:t>
      </w:r>
      <w:r w:rsidRPr="004F5544">
        <w:rPr>
          <w:rFonts w:ascii="Arial" w:hAnsi="Arial" w:cs="Arial"/>
          <w:b/>
          <w:i/>
          <w:u w:val="single"/>
        </w:rPr>
        <w:t>3</w:t>
      </w:r>
      <w:r w:rsidRPr="007665D9">
        <w:rPr>
          <w:rFonts w:ascii="Arial" w:hAnsi="Arial" w:cs="Arial"/>
          <w:b/>
          <w:i/>
          <w:u w:val="single"/>
        </w:rPr>
        <w:t>00,00 ευρώ.</w:t>
      </w:r>
    </w:p>
    <w:p w:rsidR="00DD2636" w:rsidRPr="00EC0E92" w:rsidRDefault="00DD2636" w:rsidP="002E4806">
      <w:pPr>
        <w:pStyle w:val="20"/>
        <w:tabs>
          <w:tab w:val="left" w:pos="993"/>
          <w:tab w:val="left" w:pos="1418"/>
          <w:tab w:val="left" w:pos="1701"/>
          <w:tab w:val="left" w:pos="1843"/>
        </w:tabs>
        <w:ind w:firstLine="567"/>
        <w:rPr>
          <w:rFonts w:ascii="Arial" w:hAnsi="Arial" w:cs="Arial"/>
        </w:rPr>
      </w:pPr>
    </w:p>
    <w:p w:rsidR="00DD2636"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t>β</w:t>
      </w:r>
      <w:r w:rsidRPr="00EC0E92">
        <w:rPr>
          <w:rFonts w:ascii="Arial" w:hAnsi="Arial" w:cs="Arial"/>
        </w:rPr>
        <w:t>.</w:t>
      </w:r>
      <w:r w:rsidRPr="00C92722">
        <w:rPr>
          <w:rFonts w:ascii="Arial" w:hAnsi="Arial" w:cs="Arial"/>
        </w:rPr>
        <w:tab/>
      </w:r>
      <w:r>
        <w:rPr>
          <w:rFonts w:ascii="Arial" w:hAnsi="Arial" w:cs="Arial"/>
        </w:rPr>
        <w:t>Τ</w:t>
      </w:r>
      <w:r w:rsidRPr="00EC0E92">
        <w:rPr>
          <w:rFonts w:ascii="Arial" w:hAnsi="Arial" w:cs="Arial"/>
        </w:rPr>
        <w:t xml:space="preserve">ριών (3) χρηματικών βραβείων για </w:t>
      </w:r>
      <w:r>
        <w:rPr>
          <w:rFonts w:ascii="Arial" w:hAnsi="Arial" w:cs="Arial"/>
        </w:rPr>
        <w:t>την καλύτερη φωτογραφία ως εξής</w:t>
      </w:r>
      <w:r w:rsidRPr="00EC0E92">
        <w:rPr>
          <w:rFonts w:ascii="Arial" w:hAnsi="Arial" w:cs="Arial"/>
        </w:rPr>
        <w:t>:</w:t>
      </w:r>
    </w:p>
    <w:p w:rsidR="00DD2636"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Pr>
          <w:rFonts w:ascii="Arial" w:hAnsi="Arial" w:cs="Arial"/>
        </w:rPr>
        <w:tab/>
        <w:t xml:space="preserve">(1) </w:t>
      </w:r>
      <w:r w:rsidRPr="00EC0E92">
        <w:rPr>
          <w:rFonts w:ascii="Arial" w:hAnsi="Arial" w:cs="Arial"/>
        </w:rPr>
        <w:t xml:space="preserve">Α΄ Βραβείο </w:t>
      </w:r>
      <w:r>
        <w:rPr>
          <w:rFonts w:ascii="Arial" w:hAnsi="Arial" w:cs="Arial"/>
        </w:rPr>
        <w:t>φωτογραφίας,</w:t>
      </w:r>
      <w:r w:rsidRPr="00EC0E92">
        <w:rPr>
          <w:rFonts w:ascii="Arial" w:hAnsi="Arial" w:cs="Arial"/>
        </w:rPr>
        <w:t xml:space="preserve"> </w:t>
      </w:r>
      <w:r w:rsidRPr="00013DBB">
        <w:rPr>
          <w:rFonts w:ascii="Arial" w:hAnsi="Arial" w:cs="Arial"/>
          <w:b/>
          <w:i/>
          <w:u w:val="single"/>
        </w:rPr>
        <w:t>25</w:t>
      </w:r>
      <w:r w:rsidRPr="007665D9">
        <w:rPr>
          <w:rFonts w:ascii="Arial" w:hAnsi="Arial" w:cs="Arial"/>
          <w:b/>
          <w:i/>
          <w:u w:val="single"/>
        </w:rPr>
        <w:t>0,00 ευρώ</w:t>
      </w:r>
      <w:r>
        <w:rPr>
          <w:rFonts w:ascii="Arial" w:hAnsi="Arial" w:cs="Arial"/>
          <w:b/>
          <w:i/>
          <w:u w:val="single"/>
        </w:rPr>
        <w:t>.</w:t>
      </w:r>
      <w:r w:rsidRPr="00EC0E92">
        <w:rPr>
          <w:rFonts w:ascii="Arial" w:hAnsi="Arial" w:cs="Arial"/>
        </w:rPr>
        <w:t xml:space="preserve"> </w:t>
      </w:r>
    </w:p>
    <w:p w:rsidR="00DD2636" w:rsidRDefault="00DD2636" w:rsidP="002E4806">
      <w:pPr>
        <w:pStyle w:val="20"/>
        <w:tabs>
          <w:tab w:val="left" w:pos="993"/>
          <w:tab w:val="left" w:pos="1418"/>
          <w:tab w:val="left" w:pos="1701"/>
          <w:tab w:val="left" w:pos="1843"/>
        </w:tabs>
        <w:ind w:firstLine="567"/>
        <w:rPr>
          <w:rFonts w:ascii="Arial" w:hAnsi="Arial" w:cs="Arial"/>
          <w:b/>
          <w:i/>
          <w:u w:val="single"/>
        </w:rPr>
      </w:pPr>
      <w:r>
        <w:rPr>
          <w:rFonts w:ascii="Arial" w:hAnsi="Arial" w:cs="Arial"/>
        </w:rPr>
        <w:tab/>
      </w:r>
      <w:r>
        <w:rPr>
          <w:rFonts w:ascii="Arial" w:hAnsi="Arial" w:cs="Arial"/>
        </w:rPr>
        <w:tab/>
        <w:t xml:space="preserve">(2) </w:t>
      </w:r>
      <w:r w:rsidRPr="00EC0E92">
        <w:rPr>
          <w:rFonts w:ascii="Arial" w:hAnsi="Arial" w:cs="Arial"/>
        </w:rPr>
        <w:t xml:space="preserve">Β΄ Βραβείο </w:t>
      </w:r>
      <w:r>
        <w:rPr>
          <w:rFonts w:ascii="Arial" w:hAnsi="Arial" w:cs="Arial"/>
        </w:rPr>
        <w:t xml:space="preserve">φωτογραφίας, </w:t>
      </w:r>
      <w:r w:rsidRPr="004F5544">
        <w:rPr>
          <w:rFonts w:ascii="Arial" w:hAnsi="Arial" w:cs="Arial"/>
          <w:b/>
          <w:i/>
          <w:u w:val="single"/>
        </w:rPr>
        <w:t>2</w:t>
      </w:r>
      <w:r w:rsidRPr="007665D9">
        <w:rPr>
          <w:rFonts w:ascii="Arial" w:hAnsi="Arial" w:cs="Arial"/>
          <w:b/>
          <w:i/>
          <w:u w:val="single"/>
        </w:rPr>
        <w:t>00,00</w:t>
      </w:r>
      <w:r w:rsidRPr="00C92722">
        <w:rPr>
          <w:rFonts w:ascii="Arial" w:hAnsi="Arial" w:cs="Arial"/>
          <w:b/>
          <w:i/>
          <w:u w:val="single"/>
        </w:rPr>
        <w:t xml:space="preserve"> </w:t>
      </w:r>
      <w:r w:rsidRPr="007665D9">
        <w:rPr>
          <w:rFonts w:ascii="Arial" w:hAnsi="Arial" w:cs="Arial"/>
          <w:b/>
          <w:i/>
          <w:u w:val="single"/>
        </w:rPr>
        <w:t>ευρώ.</w:t>
      </w:r>
    </w:p>
    <w:p w:rsidR="00DD2636" w:rsidRPr="00EC0E92" w:rsidRDefault="00DD2636" w:rsidP="002E4806">
      <w:pPr>
        <w:pStyle w:val="20"/>
        <w:tabs>
          <w:tab w:val="left" w:pos="993"/>
          <w:tab w:val="left" w:pos="1418"/>
          <w:tab w:val="left" w:pos="1701"/>
          <w:tab w:val="left" w:pos="1843"/>
        </w:tabs>
        <w:ind w:firstLine="567"/>
        <w:rPr>
          <w:rFonts w:ascii="Arial" w:hAnsi="Arial" w:cs="Arial"/>
        </w:rPr>
      </w:pPr>
      <w:r>
        <w:rPr>
          <w:rFonts w:ascii="Arial" w:hAnsi="Arial" w:cs="Arial"/>
        </w:rPr>
        <w:tab/>
      </w:r>
      <w:r>
        <w:rPr>
          <w:rFonts w:ascii="Arial" w:hAnsi="Arial" w:cs="Arial"/>
        </w:rPr>
        <w:tab/>
        <w:t xml:space="preserve">(3) </w:t>
      </w:r>
      <w:r w:rsidRPr="00EC0E92">
        <w:rPr>
          <w:rFonts w:ascii="Arial" w:hAnsi="Arial" w:cs="Arial"/>
        </w:rPr>
        <w:t xml:space="preserve">Γ΄ Βραβείο  </w:t>
      </w:r>
      <w:r>
        <w:rPr>
          <w:rFonts w:ascii="Arial" w:hAnsi="Arial" w:cs="Arial"/>
        </w:rPr>
        <w:t xml:space="preserve">φωτογραφίας, </w:t>
      </w:r>
      <w:r w:rsidRPr="00013DBB">
        <w:rPr>
          <w:rFonts w:ascii="Arial" w:hAnsi="Arial" w:cs="Arial"/>
          <w:b/>
          <w:i/>
          <w:u w:val="single"/>
        </w:rPr>
        <w:t>15</w:t>
      </w:r>
      <w:r w:rsidRPr="007665D9">
        <w:rPr>
          <w:rFonts w:ascii="Arial" w:hAnsi="Arial" w:cs="Arial"/>
          <w:b/>
          <w:i/>
          <w:u w:val="single"/>
        </w:rPr>
        <w:t>0,00 ευρώ.</w:t>
      </w:r>
    </w:p>
    <w:p w:rsidR="00DD2636" w:rsidRPr="00EC0E92" w:rsidRDefault="00DD2636" w:rsidP="002E4806">
      <w:pPr>
        <w:pStyle w:val="20"/>
        <w:tabs>
          <w:tab w:val="left" w:pos="993"/>
          <w:tab w:val="left" w:pos="1418"/>
          <w:tab w:val="left" w:pos="1843"/>
        </w:tabs>
        <w:ind w:firstLine="567"/>
        <w:rPr>
          <w:rFonts w:ascii="Arial" w:hAnsi="Arial" w:cs="Arial"/>
        </w:rPr>
      </w:pPr>
    </w:p>
    <w:p w:rsidR="00DD2636" w:rsidRPr="00EC0E92" w:rsidRDefault="001E2BE5" w:rsidP="00A27EED">
      <w:pPr>
        <w:pStyle w:val="20"/>
        <w:tabs>
          <w:tab w:val="left" w:pos="993"/>
          <w:tab w:val="left" w:pos="1418"/>
          <w:tab w:val="left" w:pos="1843"/>
        </w:tabs>
        <w:ind w:firstLine="567"/>
        <w:rPr>
          <w:rFonts w:ascii="Arial" w:hAnsi="Arial" w:cs="Arial"/>
        </w:rPr>
      </w:pPr>
      <w:r>
        <w:rPr>
          <w:rFonts w:ascii="Arial" w:hAnsi="Arial" w:cs="Arial"/>
        </w:rPr>
        <w:t>7</w:t>
      </w:r>
      <w:r w:rsidR="00DD2636" w:rsidRPr="00EC0E92">
        <w:rPr>
          <w:rFonts w:ascii="Arial" w:hAnsi="Arial" w:cs="Arial"/>
        </w:rPr>
        <w:t>.</w:t>
      </w:r>
      <w:r w:rsidR="00DD2636">
        <w:rPr>
          <w:rFonts w:ascii="Arial" w:hAnsi="Arial" w:cs="Arial"/>
        </w:rPr>
        <w:tab/>
        <w:t xml:space="preserve">Οι μελέτες-φωτογραφίες </w:t>
      </w:r>
      <w:r w:rsidR="009E0743">
        <w:rPr>
          <w:rFonts w:ascii="Arial" w:hAnsi="Arial" w:cs="Arial"/>
        </w:rPr>
        <w:t>που</w:t>
      </w:r>
      <w:r w:rsidR="00DD2636">
        <w:rPr>
          <w:rFonts w:ascii="Arial" w:hAnsi="Arial" w:cs="Arial"/>
        </w:rPr>
        <w:t xml:space="preserve"> </w:t>
      </w:r>
      <w:r w:rsidR="00DD2636" w:rsidRPr="00EC0E92">
        <w:rPr>
          <w:rFonts w:ascii="Arial" w:hAnsi="Arial" w:cs="Arial"/>
        </w:rPr>
        <w:t xml:space="preserve">θα </w:t>
      </w:r>
      <w:r w:rsidR="00DD2636" w:rsidRPr="00B11793">
        <w:rPr>
          <w:rFonts w:ascii="Arial" w:hAnsi="Arial" w:cs="Arial"/>
        </w:rPr>
        <w:t>βραβευθούν, δύναται να δημοσιευτούν εν συνεχεία σε τακτικό ή έκτακτο τεύχος του περιοδικού «Ναυτική Επιθεώρηση», άνευ αμοιβής του αποστολέα τους, αλλά με τα στοιχεία αυτού.</w:t>
      </w:r>
    </w:p>
    <w:p w:rsidR="00DD2636" w:rsidRPr="00EC0E92" w:rsidRDefault="002E4806" w:rsidP="002E4806">
      <w:pPr>
        <w:pStyle w:val="20"/>
        <w:tabs>
          <w:tab w:val="left" w:pos="-5529"/>
          <w:tab w:val="left" w:pos="993"/>
          <w:tab w:val="left" w:pos="1418"/>
          <w:tab w:val="left" w:pos="1843"/>
        </w:tabs>
        <w:ind w:firstLine="567"/>
        <w:rPr>
          <w:rFonts w:ascii="Arial" w:hAnsi="Arial" w:cs="Arial"/>
        </w:rPr>
      </w:pPr>
      <w:r>
        <w:rPr>
          <w:rFonts w:ascii="Arial" w:hAnsi="Arial" w:cs="Arial"/>
        </w:rPr>
        <w:lastRenderedPageBreak/>
        <w:t>8</w:t>
      </w:r>
      <w:r w:rsidR="00DD2636" w:rsidRPr="00EC0E92">
        <w:rPr>
          <w:rFonts w:ascii="Arial" w:hAnsi="Arial" w:cs="Arial"/>
        </w:rPr>
        <w:t>.</w:t>
      </w:r>
      <w:r w:rsidR="00DD2636">
        <w:rPr>
          <w:rFonts w:ascii="Arial" w:hAnsi="Arial" w:cs="Arial"/>
        </w:rPr>
        <w:tab/>
      </w:r>
      <w:r w:rsidR="00DD2636" w:rsidRPr="00EC0E92">
        <w:rPr>
          <w:rFonts w:ascii="Arial" w:hAnsi="Arial" w:cs="Arial"/>
        </w:rPr>
        <w:t xml:space="preserve">Οι </w:t>
      </w:r>
      <w:r w:rsidR="00DD2636">
        <w:rPr>
          <w:rFonts w:ascii="Arial" w:hAnsi="Arial" w:cs="Arial"/>
        </w:rPr>
        <w:t>υποβληθείσες μελέτες-φωτογραφίες</w:t>
      </w:r>
      <w:r w:rsidR="00DD2636" w:rsidRPr="00EC0E92">
        <w:rPr>
          <w:rFonts w:ascii="Arial" w:hAnsi="Arial" w:cs="Arial"/>
        </w:rPr>
        <w:t xml:space="preserve"> δεν επιστ</w:t>
      </w:r>
      <w:r w:rsidR="00DD2636">
        <w:rPr>
          <w:rFonts w:ascii="Arial" w:hAnsi="Arial" w:cs="Arial"/>
        </w:rPr>
        <w:t>ρέφονται στους αποστολείς τους.</w:t>
      </w:r>
    </w:p>
    <w:p w:rsidR="00DD2636" w:rsidRPr="00EC0E92" w:rsidRDefault="00DD2636" w:rsidP="002E4806">
      <w:pPr>
        <w:pStyle w:val="20"/>
        <w:tabs>
          <w:tab w:val="left" w:pos="993"/>
          <w:tab w:val="left" w:pos="1418"/>
          <w:tab w:val="left" w:pos="1843"/>
        </w:tabs>
        <w:ind w:firstLine="567"/>
        <w:rPr>
          <w:rFonts w:ascii="Arial" w:hAnsi="Arial" w:cs="Arial"/>
        </w:rPr>
      </w:pPr>
    </w:p>
    <w:p w:rsidR="00DD2636" w:rsidRPr="00D36E5B" w:rsidRDefault="002E4806" w:rsidP="002E4806">
      <w:pPr>
        <w:pStyle w:val="20"/>
        <w:tabs>
          <w:tab w:val="left" w:pos="-5529"/>
          <w:tab w:val="left" w:pos="993"/>
          <w:tab w:val="left" w:pos="1418"/>
          <w:tab w:val="left" w:pos="1843"/>
        </w:tabs>
        <w:ind w:firstLine="567"/>
        <w:rPr>
          <w:rFonts w:ascii="Arial" w:hAnsi="Arial" w:cs="Arial"/>
          <w:b/>
          <w:i/>
        </w:rPr>
      </w:pPr>
      <w:r>
        <w:rPr>
          <w:rFonts w:ascii="Arial" w:hAnsi="Arial" w:cs="Arial"/>
          <w:color w:val="000000"/>
        </w:rPr>
        <w:t>9</w:t>
      </w:r>
      <w:r w:rsidR="00DD2636" w:rsidRPr="00A37DAB">
        <w:rPr>
          <w:rFonts w:ascii="Arial" w:hAnsi="Arial" w:cs="Arial"/>
          <w:color w:val="000000"/>
        </w:rPr>
        <w:t>.</w:t>
      </w:r>
      <w:r w:rsidR="00DD2636">
        <w:rPr>
          <w:rFonts w:ascii="Arial" w:hAnsi="Arial" w:cs="Arial"/>
          <w:color w:val="000000"/>
        </w:rPr>
        <w:tab/>
      </w:r>
      <w:r w:rsidR="00DD2636" w:rsidRPr="00A37DAB">
        <w:rPr>
          <w:rFonts w:ascii="Arial" w:hAnsi="Arial" w:cs="Arial"/>
          <w:color w:val="000000"/>
        </w:rPr>
        <w:t xml:space="preserve">Λήξη προθεσμίας για την </w:t>
      </w:r>
      <w:r w:rsidR="00DD2636">
        <w:rPr>
          <w:rFonts w:ascii="Arial" w:hAnsi="Arial" w:cs="Arial"/>
          <w:color w:val="000000"/>
        </w:rPr>
        <w:t>συμμετοχή στον διαγωνισμό</w:t>
      </w:r>
      <w:r w:rsidR="00DD2636" w:rsidRPr="00A37DAB">
        <w:rPr>
          <w:rFonts w:ascii="Arial" w:hAnsi="Arial" w:cs="Arial"/>
          <w:color w:val="000000"/>
        </w:rPr>
        <w:t xml:space="preserve"> </w:t>
      </w:r>
      <w:r w:rsidR="00DD2636" w:rsidRPr="00B11793">
        <w:rPr>
          <w:rFonts w:ascii="Arial" w:hAnsi="Arial" w:cs="Arial"/>
        </w:rPr>
        <w:t xml:space="preserve">ορίζεται η </w:t>
      </w:r>
      <w:r w:rsidR="00DD2636" w:rsidRPr="00D36E5B">
        <w:rPr>
          <w:rFonts w:ascii="Arial" w:hAnsi="Arial" w:cs="Arial"/>
          <w:b/>
        </w:rPr>
        <w:t>2</w:t>
      </w:r>
      <w:r w:rsidR="006B1B2C" w:rsidRPr="00D36E5B">
        <w:rPr>
          <w:rFonts w:ascii="Arial" w:hAnsi="Arial" w:cs="Arial"/>
          <w:b/>
        </w:rPr>
        <w:t>9</w:t>
      </w:r>
      <w:r w:rsidR="00DD2636" w:rsidRPr="00D36E5B">
        <w:rPr>
          <w:rFonts w:ascii="Arial" w:hAnsi="Arial" w:cs="Arial"/>
          <w:b/>
          <w:vertAlign w:val="superscript"/>
        </w:rPr>
        <w:t>η</w:t>
      </w:r>
      <w:r w:rsidR="00DD2636" w:rsidRPr="00D36E5B">
        <w:rPr>
          <w:rFonts w:ascii="Arial" w:hAnsi="Arial" w:cs="Arial"/>
          <w:b/>
        </w:rPr>
        <w:t xml:space="preserve">  </w:t>
      </w:r>
      <w:r w:rsidR="00D36E5B" w:rsidRPr="00D36E5B">
        <w:rPr>
          <w:rFonts w:ascii="Arial" w:hAnsi="Arial" w:cs="Arial"/>
          <w:b/>
        </w:rPr>
        <w:t>Σεπτεμβρίου</w:t>
      </w:r>
      <w:r w:rsidR="00DD2636" w:rsidRPr="00D36E5B">
        <w:rPr>
          <w:rFonts w:ascii="Arial" w:hAnsi="Arial" w:cs="Arial"/>
          <w:b/>
        </w:rPr>
        <w:t xml:space="preserve"> 202</w:t>
      </w:r>
      <w:r w:rsidR="00D440DD" w:rsidRPr="00D36E5B">
        <w:rPr>
          <w:rFonts w:ascii="Arial" w:hAnsi="Arial" w:cs="Arial"/>
          <w:b/>
        </w:rPr>
        <w:t>4</w:t>
      </w:r>
      <w:r w:rsidR="00DD2636" w:rsidRPr="00B11793">
        <w:rPr>
          <w:rFonts w:ascii="Arial" w:hAnsi="Arial" w:cs="Arial"/>
          <w:b/>
          <w:i/>
        </w:rPr>
        <w:t>.</w:t>
      </w:r>
      <w:r w:rsidR="00D36E5B">
        <w:rPr>
          <w:rFonts w:ascii="Arial" w:hAnsi="Arial" w:cs="Arial"/>
          <w:b/>
          <w:i/>
        </w:rPr>
        <w:t xml:space="preserve"> </w:t>
      </w:r>
      <w:r w:rsidR="00D36E5B">
        <w:rPr>
          <w:rFonts w:ascii="Arial" w:hAnsi="Arial" w:cs="Arial"/>
        </w:rPr>
        <w:t>Αποστολή α</w:t>
      </w:r>
      <w:r w:rsidR="00D36E5B" w:rsidRPr="00D36E5B">
        <w:rPr>
          <w:rFonts w:ascii="Arial" w:hAnsi="Arial" w:cs="Arial"/>
        </w:rPr>
        <w:t xml:space="preserve">ποτελεσμάτων σε ΓΕΝ/ΔΕΔΗΣ έως </w:t>
      </w:r>
      <w:r w:rsidR="00D36E5B" w:rsidRPr="00D36E5B">
        <w:rPr>
          <w:rFonts w:ascii="Arial" w:hAnsi="Arial" w:cs="Arial"/>
          <w:b/>
        </w:rPr>
        <w:t>Παρασκευή 13 Δεκεμβρίου 2024.</w:t>
      </w:r>
    </w:p>
    <w:p w:rsidR="00DD2636" w:rsidRPr="00A37DAB" w:rsidRDefault="00DD2636" w:rsidP="002E4806">
      <w:pPr>
        <w:pStyle w:val="20"/>
        <w:tabs>
          <w:tab w:val="left" w:pos="993"/>
          <w:tab w:val="left" w:pos="1418"/>
          <w:tab w:val="left" w:pos="1843"/>
        </w:tabs>
        <w:ind w:firstLine="567"/>
        <w:rPr>
          <w:rFonts w:ascii="Arial" w:hAnsi="Arial" w:cs="Arial"/>
          <w:color w:val="000000"/>
        </w:rPr>
      </w:pPr>
    </w:p>
    <w:p w:rsidR="00DD2636" w:rsidRPr="00A37DAB" w:rsidRDefault="002E4806" w:rsidP="002E4806">
      <w:pPr>
        <w:pStyle w:val="20"/>
        <w:tabs>
          <w:tab w:val="left" w:pos="-5529"/>
          <w:tab w:val="left" w:pos="993"/>
          <w:tab w:val="left" w:pos="1418"/>
          <w:tab w:val="left" w:pos="1843"/>
        </w:tabs>
        <w:ind w:firstLine="567"/>
        <w:rPr>
          <w:rFonts w:ascii="Arial" w:hAnsi="Arial" w:cs="Arial"/>
          <w:color w:val="000000"/>
        </w:rPr>
      </w:pPr>
      <w:r>
        <w:rPr>
          <w:rFonts w:ascii="Arial" w:hAnsi="Arial" w:cs="Arial"/>
          <w:color w:val="000000"/>
        </w:rPr>
        <w:t>10</w:t>
      </w:r>
      <w:r w:rsidR="00DD2636" w:rsidRPr="00A37DAB">
        <w:rPr>
          <w:rFonts w:ascii="Arial" w:hAnsi="Arial" w:cs="Arial"/>
          <w:color w:val="000000"/>
        </w:rPr>
        <w:t>.</w:t>
      </w:r>
      <w:r w:rsidR="00DD2636">
        <w:rPr>
          <w:rFonts w:ascii="Arial" w:hAnsi="Arial" w:cs="Arial"/>
          <w:color w:val="000000"/>
        </w:rPr>
        <w:tab/>
      </w:r>
      <w:r w:rsidR="00DD2636" w:rsidRPr="00A37DAB">
        <w:rPr>
          <w:rFonts w:ascii="Arial" w:hAnsi="Arial" w:cs="Arial"/>
          <w:color w:val="000000"/>
        </w:rPr>
        <w:t xml:space="preserve">Οι Υπηρεσίες κοινοποίησης παρακαλούνται όπως μεριμνήσουν για γνωστοποίηση </w:t>
      </w:r>
      <w:r w:rsidR="00DD2636">
        <w:rPr>
          <w:rFonts w:ascii="Arial" w:hAnsi="Arial" w:cs="Arial"/>
          <w:color w:val="000000"/>
        </w:rPr>
        <w:t xml:space="preserve">της </w:t>
      </w:r>
      <w:r w:rsidR="00DD2636" w:rsidRPr="00A37DAB">
        <w:rPr>
          <w:rFonts w:ascii="Arial" w:hAnsi="Arial" w:cs="Arial"/>
          <w:color w:val="000000"/>
        </w:rPr>
        <w:t>εν λόγω απόφασης στους καθ’ αρμοδιότητα φορείς, για περαιτέρω ενημέρωση του προσωπικού.</w:t>
      </w:r>
    </w:p>
    <w:p w:rsidR="00DD2636" w:rsidRPr="00A37DAB" w:rsidRDefault="00DD2636" w:rsidP="002E4806">
      <w:pPr>
        <w:pStyle w:val="20"/>
        <w:tabs>
          <w:tab w:val="left" w:pos="993"/>
          <w:tab w:val="left" w:pos="1418"/>
          <w:tab w:val="left" w:pos="1843"/>
        </w:tabs>
        <w:ind w:firstLine="567"/>
        <w:rPr>
          <w:rFonts w:ascii="Arial" w:hAnsi="Arial" w:cs="Arial"/>
          <w:color w:val="000000"/>
        </w:rPr>
      </w:pPr>
    </w:p>
    <w:p w:rsidR="00DD2636" w:rsidRPr="00B11793" w:rsidRDefault="002E4806" w:rsidP="002E4806">
      <w:pPr>
        <w:pStyle w:val="20"/>
        <w:tabs>
          <w:tab w:val="left" w:pos="993"/>
          <w:tab w:val="left" w:pos="1418"/>
          <w:tab w:val="left" w:pos="1843"/>
        </w:tabs>
        <w:ind w:firstLine="567"/>
        <w:rPr>
          <w:rFonts w:ascii="Arial" w:hAnsi="Arial" w:cs="Arial"/>
        </w:rPr>
      </w:pPr>
      <w:r>
        <w:rPr>
          <w:rFonts w:ascii="Arial" w:hAnsi="Arial" w:cs="Arial"/>
          <w:color w:val="000000"/>
        </w:rPr>
        <w:t>11</w:t>
      </w:r>
      <w:r w:rsidR="00DD2636" w:rsidRPr="00A37DAB">
        <w:rPr>
          <w:rFonts w:ascii="Arial" w:hAnsi="Arial" w:cs="Arial"/>
          <w:color w:val="000000"/>
        </w:rPr>
        <w:t>.</w:t>
      </w:r>
      <w:r w:rsidR="00DD2636">
        <w:rPr>
          <w:rFonts w:ascii="Arial" w:hAnsi="Arial" w:cs="Arial"/>
          <w:color w:val="000000"/>
        </w:rPr>
        <w:tab/>
      </w:r>
      <w:r w:rsidR="00DD2636" w:rsidRPr="00B11793">
        <w:rPr>
          <w:rFonts w:ascii="Arial" w:hAnsi="Arial" w:cs="Arial"/>
        </w:rPr>
        <w:t xml:space="preserve">ΓΕΕΘΑ, ΓΕΣ, ΓΕΑ </w:t>
      </w:r>
      <w:r w:rsidR="00802609">
        <w:rPr>
          <w:rFonts w:ascii="Arial" w:hAnsi="Arial" w:cs="Arial"/>
        </w:rPr>
        <w:t xml:space="preserve">αιτούνται / </w:t>
      </w:r>
      <w:r w:rsidR="00DD2636" w:rsidRPr="00B11793">
        <w:rPr>
          <w:rFonts w:ascii="Arial" w:hAnsi="Arial" w:cs="Arial"/>
        </w:rPr>
        <w:t xml:space="preserve">παρακαλούνται για </w:t>
      </w:r>
      <w:r w:rsidR="00802609">
        <w:rPr>
          <w:rFonts w:ascii="Arial" w:hAnsi="Arial" w:cs="Arial"/>
        </w:rPr>
        <w:t xml:space="preserve">την </w:t>
      </w:r>
      <w:r w:rsidR="00DD2636" w:rsidRPr="00B11793">
        <w:rPr>
          <w:rFonts w:ascii="Arial" w:hAnsi="Arial" w:cs="Arial"/>
        </w:rPr>
        <w:t xml:space="preserve">ανάρτηση στις ιστοσελίδες τους σχετικά με τον παρόντα διαγωνισμό.  </w:t>
      </w:r>
    </w:p>
    <w:p w:rsidR="00DD2636" w:rsidRPr="00A37DAB" w:rsidRDefault="00DD2636" w:rsidP="002E4806">
      <w:pPr>
        <w:tabs>
          <w:tab w:val="left" w:pos="993"/>
          <w:tab w:val="left" w:pos="1418"/>
          <w:tab w:val="left" w:pos="1843"/>
        </w:tabs>
        <w:ind w:firstLine="567"/>
        <w:jc w:val="both"/>
        <w:rPr>
          <w:rFonts w:ascii="Arial" w:hAnsi="Arial" w:cs="Arial"/>
          <w:color w:val="000000"/>
          <w:sz w:val="24"/>
        </w:rPr>
      </w:pPr>
    </w:p>
    <w:p w:rsidR="00DD2636" w:rsidRPr="00B11793" w:rsidRDefault="00DD2636" w:rsidP="002E4806">
      <w:pPr>
        <w:tabs>
          <w:tab w:val="left" w:pos="993"/>
          <w:tab w:val="left" w:pos="1418"/>
          <w:tab w:val="left" w:pos="1843"/>
        </w:tabs>
        <w:spacing w:line="276" w:lineRule="auto"/>
        <w:ind w:firstLine="567"/>
        <w:jc w:val="both"/>
      </w:pPr>
      <w:r w:rsidRPr="00A37DAB">
        <w:rPr>
          <w:rFonts w:ascii="Arial" w:hAnsi="Arial" w:cs="Arial"/>
          <w:color w:val="000000"/>
          <w:sz w:val="24"/>
        </w:rPr>
        <w:t>1</w:t>
      </w:r>
      <w:r w:rsidR="002E4806">
        <w:rPr>
          <w:rFonts w:ascii="Arial" w:hAnsi="Arial" w:cs="Arial"/>
          <w:color w:val="000000"/>
          <w:sz w:val="24"/>
        </w:rPr>
        <w:t>2</w:t>
      </w:r>
      <w:r w:rsidRPr="00A37DAB">
        <w:rPr>
          <w:rFonts w:ascii="Arial" w:hAnsi="Arial" w:cs="Arial"/>
          <w:color w:val="000000"/>
          <w:sz w:val="24"/>
        </w:rPr>
        <w:t>.</w:t>
      </w:r>
      <w:r>
        <w:rPr>
          <w:rFonts w:ascii="Arial" w:hAnsi="Arial" w:cs="Arial"/>
          <w:color w:val="000000"/>
          <w:sz w:val="24"/>
        </w:rPr>
        <w:tab/>
      </w:r>
      <w:r w:rsidRPr="00A37DAB">
        <w:rPr>
          <w:rFonts w:ascii="Arial" w:hAnsi="Arial" w:cs="Arial"/>
          <w:color w:val="000000"/>
          <w:sz w:val="24"/>
        </w:rPr>
        <w:t xml:space="preserve">Οι Υπηρεσίες του </w:t>
      </w:r>
      <w:r w:rsidRPr="00D52D06">
        <w:rPr>
          <w:rFonts w:ascii="Arial" w:hAnsi="Arial" w:cs="Arial"/>
          <w:color w:val="000000"/>
          <w:sz w:val="24"/>
        </w:rPr>
        <w:t xml:space="preserve">πίνακα «Ε» της </w:t>
      </w:r>
      <w:r w:rsidRPr="00D52D06">
        <w:rPr>
          <w:rFonts w:ascii="Arial" w:hAnsi="Arial" w:cs="Arial"/>
          <w:sz w:val="24"/>
        </w:rPr>
        <w:t xml:space="preserve">Διαταγής </w:t>
      </w:r>
      <w:r w:rsidR="009E0743" w:rsidRPr="009E0743">
        <w:rPr>
          <w:rFonts w:ascii="Arial" w:hAnsi="Arial" w:cs="Arial"/>
          <w:sz w:val="24"/>
        </w:rPr>
        <w:t>Φ.072.1/1/350112/Σ.31/26 Ιαν 23/ΓΕΝ/ΔΓ-ΙΙ</w:t>
      </w:r>
      <w:r w:rsidRPr="00D52D06">
        <w:rPr>
          <w:rFonts w:ascii="Arial" w:hAnsi="Arial" w:cs="Arial"/>
          <w:color w:val="000000"/>
          <w:sz w:val="24"/>
        </w:rPr>
        <w:t>,</w:t>
      </w:r>
      <w:r w:rsidRPr="00A37DAB">
        <w:rPr>
          <w:rFonts w:ascii="Arial" w:hAnsi="Arial" w:cs="Arial"/>
          <w:color w:val="000000"/>
          <w:sz w:val="24"/>
        </w:rPr>
        <w:t xml:space="preserve"> να μεριμνήσουν για την ανάλογη γνωστοποίηση της διαταγής αυτής στο προσωπικό του ΠΝ, το </w:t>
      </w:r>
      <w:r w:rsidRPr="00B11793">
        <w:rPr>
          <w:rFonts w:ascii="Arial" w:hAnsi="Arial" w:cs="Arial"/>
          <w:sz w:val="24"/>
        </w:rPr>
        <w:t>οποίο υπηρετεί σε αυτές.</w:t>
      </w:r>
    </w:p>
    <w:p w:rsidR="00DD2636" w:rsidRPr="00A37DAB" w:rsidRDefault="00DD2636" w:rsidP="002E4806">
      <w:pPr>
        <w:tabs>
          <w:tab w:val="left" w:pos="993"/>
          <w:tab w:val="left" w:pos="1418"/>
          <w:tab w:val="left" w:pos="1843"/>
        </w:tabs>
        <w:ind w:firstLine="567"/>
        <w:jc w:val="both"/>
        <w:rPr>
          <w:rFonts w:ascii="Arial" w:hAnsi="Arial" w:cs="Arial"/>
          <w:color w:val="000000"/>
          <w:sz w:val="24"/>
        </w:rPr>
      </w:pPr>
    </w:p>
    <w:p w:rsidR="00DD2636" w:rsidRPr="00B11793" w:rsidRDefault="00DD2636" w:rsidP="002E4806">
      <w:pPr>
        <w:tabs>
          <w:tab w:val="left" w:pos="993"/>
          <w:tab w:val="left" w:pos="1418"/>
          <w:tab w:val="left" w:pos="1843"/>
        </w:tabs>
        <w:ind w:firstLine="567"/>
        <w:jc w:val="both"/>
        <w:rPr>
          <w:rFonts w:ascii="Arial" w:hAnsi="Arial" w:cs="Arial"/>
          <w:sz w:val="24"/>
        </w:rPr>
      </w:pPr>
      <w:r w:rsidRPr="00A37DAB">
        <w:rPr>
          <w:rFonts w:ascii="Arial" w:hAnsi="Arial" w:cs="Arial"/>
          <w:color w:val="000000"/>
          <w:sz w:val="24"/>
        </w:rPr>
        <w:t>1</w:t>
      </w:r>
      <w:r w:rsidR="002E4806">
        <w:rPr>
          <w:rFonts w:ascii="Arial" w:hAnsi="Arial" w:cs="Arial"/>
          <w:color w:val="000000"/>
          <w:sz w:val="24"/>
        </w:rPr>
        <w:t>3</w:t>
      </w:r>
      <w:r w:rsidRPr="00A37DAB">
        <w:rPr>
          <w:rFonts w:ascii="Arial" w:hAnsi="Arial" w:cs="Arial"/>
          <w:color w:val="000000"/>
          <w:sz w:val="24"/>
        </w:rPr>
        <w:t>.</w:t>
      </w:r>
      <w:r>
        <w:rPr>
          <w:rFonts w:ascii="Arial" w:hAnsi="Arial" w:cs="Arial"/>
          <w:color w:val="000000"/>
          <w:sz w:val="24"/>
        </w:rPr>
        <w:tab/>
      </w:r>
      <w:r w:rsidRPr="00A37DAB">
        <w:rPr>
          <w:rFonts w:ascii="Arial" w:hAnsi="Arial" w:cs="Arial"/>
          <w:color w:val="000000"/>
          <w:sz w:val="24"/>
        </w:rPr>
        <w:t xml:space="preserve">Για </w:t>
      </w:r>
      <w:r w:rsidRPr="00B11793">
        <w:rPr>
          <w:rFonts w:ascii="Arial" w:hAnsi="Arial" w:cs="Arial"/>
          <w:sz w:val="24"/>
        </w:rPr>
        <w:t>το</w:t>
      </w:r>
      <w:r>
        <w:rPr>
          <w:rFonts w:ascii="Arial" w:hAnsi="Arial" w:cs="Arial"/>
          <w:sz w:val="24"/>
        </w:rPr>
        <w:t>ν</w:t>
      </w:r>
      <w:r w:rsidRPr="00B11793">
        <w:rPr>
          <w:rFonts w:ascii="Arial" w:hAnsi="Arial" w:cs="Arial"/>
          <w:sz w:val="24"/>
        </w:rPr>
        <w:t xml:space="preserve"> διαγωνισμό δεν υφίσταται περιορισμός </w:t>
      </w:r>
      <w:r>
        <w:rPr>
          <w:rFonts w:ascii="Arial" w:hAnsi="Arial" w:cs="Arial"/>
          <w:sz w:val="24"/>
        </w:rPr>
        <w:t>ιδιότητας συμμετεχόντων</w:t>
      </w:r>
      <w:r w:rsidRPr="00B11793">
        <w:rPr>
          <w:rFonts w:ascii="Arial" w:hAnsi="Arial" w:cs="Arial"/>
          <w:sz w:val="24"/>
        </w:rPr>
        <w:t xml:space="preserve"> (στρατιωτικό προσωπικό, πολιτικό προσωπικό ή ιδιώτες).</w:t>
      </w:r>
    </w:p>
    <w:p w:rsidR="002E4806" w:rsidRDefault="002E4806" w:rsidP="002E4806">
      <w:pPr>
        <w:pStyle w:val="20"/>
        <w:tabs>
          <w:tab w:val="left" w:pos="-5387"/>
          <w:tab w:val="left" w:pos="993"/>
          <w:tab w:val="left" w:pos="1418"/>
          <w:tab w:val="left" w:pos="1843"/>
        </w:tabs>
        <w:rPr>
          <w:rFonts w:ascii="Arial" w:hAnsi="Arial" w:cs="Arial"/>
        </w:rPr>
      </w:pPr>
    </w:p>
    <w:p w:rsidR="00DD2636" w:rsidRDefault="00A27EED" w:rsidP="002E4806">
      <w:pPr>
        <w:pStyle w:val="20"/>
        <w:tabs>
          <w:tab w:val="left" w:pos="-5387"/>
          <w:tab w:val="left" w:pos="993"/>
          <w:tab w:val="left" w:pos="1418"/>
          <w:tab w:val="left" w:pos="1843"/>
        </w:tabs>
        <w:ind w:firstLine="567"/>
        <w:rPr>
          <w:rFonts w:ascii="Arial" w:hAnsi="Arial" w:cs="Arial"/>
          <w:color w:val="000000"/>
        </w:rPr>
      </w:pPr>
      <w:r>
        <w:rPr>
          <w:rFonts w:ascii="Arial" w:hAnsi="Arial" w:cs="Arial"/>
          <w:color w:val="000000"/>
        </w:rPr>
        <w:t>14</w:t>
      </w:r>
      <w:r w:rsidR="00DD2636">
        <w:rPr>
          <w:rFonts w:ascii="Arial" w:hAnsi="Arial" w:cs="Arial"/>
          <w:color w:val="000000"/>
        </w:rPr>
        <w:t>.</w:t>
      </w:r>
      <w:r w:rsidR="00DD2636">
        <w:rPr>
          <w:rFonts w:ascii="Arial" w:hAnsi="Arial" w:cs="Arial"/>
          <w:color w:val="000000"/>
        </w:rPr>
        <w:tab/>
      </w:r>
      <w:r w:rsidR="00DD2636" w:rsidRPr="00A37DAB">
        <w:rPr>
          <w:rFonts w:ascii="Arial" w:hAnsi="Arial" w:cs="Arial"/>
          <w:color w:val="000000"/>
        </w:rPr>
        <w:t xml:space="preserve">Η απονομή των βραβείων </w:t>
      </w:r>
      <w:r w:rsidR="00DD2636">
        <w:rPr>
          <w:rFonts w:ascii="Arial" w:hAnsi="Arial" w:cs="Arial"/>
          <w:color w:val="000000"/>
        </w:rPr>
        <w:t>και αναμνηστικών διπλωμάτων</w:t>
      </w:r>
      <w:r w:rsidR="00DD2636" w:rsidRPr="00A37DAB">
        <w:rPr>
          <w:rFonts w:ascii="Arial" w:hAnsi="Arial" w:cs="Arial"/>
          <w:color w:val="000000"/>
        </w:rPr>
        <w:t xml:space="preserve"> θα </w:t>
      </w:r>
      <w:r w:rsidR="00DD2636">
        <w:rPr>
          <w:rFonts w:ascii="Arial" w:hAnsi="Arial" w:cs="Arial"/>
          <w:color w:val="000000"/>
        </w:rPr>
        <w:t xml:space="preserve">πραγματοποιηθεί </w:t>
      </w:r>
      <w:r w:rsidR="00DD2636" w:rsidRPr="00A37DAB">
        <w:rPr>
          <w:rFonts w:ascii="Arial" w:hAnsi="Arial" w:cs="Arial"/>
          <w:color w:val="000000"/>
        </w:rPr>
        <w:t>σε επίσημη τελετή</w:t>
      </w:r>
      <w:r w:rsidR="009E0743">
        <w:rPr>
          <w:rFonts w:ascii="Arial" w:hAnsi="Arial" w:cs="Arial"/>
          <w:color w:val="000000"/>
        </w:rPr>
        <w:t xml:space="preserve"> στην Υπηρεσία Ιστορίας Ναυτικού (ΥΙΝ)</w:t>
      </w:r>
      <w:r w:rsidR="00DD2636">
        <w:rPr>
          <w:rFonts w:ascii="Arial" w:hAnsi="Arial" w:cs="Arial"/>
          <w:color w:val="000000"/>
        </w:rPr>
        <w:t xml:space="preserve"> που</w:t>
      </w:r>
      <w:r w:rsidR="00DD2636" w:rsidRPr="00A37DAB">
        <w:rPr>
          <w:rFonts w:ascii="Arial" w:hAnsi="Arial" w:cs="Arial"/>
          <w:color w:val="000000"/>
        </w:rPr>
        <w:t xml:space="preserve"> θ</w:t>
      </w:r>
      <w:r w:rsidR="00DD2636">
        <w:rPr>
          <w:rFonts w:ascii="Arial" w:hAnsi="Arial" w:cs="Arial"/>
          <w:color w:val="000000"/>
        </w:rPr>
        <w:t>α καθοριστεί με νεότερο</w:t>
      </w:r>
      <w:r w:rsidR="00DD2636" w:rsidRPr="00A37DAB">
        <w:rPr>
          <w:rFonts w:ascii="Arial" w:hAnsi="Arial" w:cs="Arial"/>
          <w:color w:val="000000"/>
        </w:rPr>
        <w:t>.</w:t>
      </w:r>
    </w:p>
    <w:p w:rsidR="00DD2636" w:rsidRDefault="00DD2636" w:rsidP="002E4806">
      <w:pPr>
        <w:pStyle w:val="20"/>
        <w:tabs>
          <w:tab w:val="left" w:pos="993"/>
          <w:tab w:val="left" w:pos="1418"/>
          <w:tab w:val="left" w:pos="1843"/>
        </w:tabs>
        <w:ind w:firstLine="567"/>
        <w:rPr>
          <w:rFonts w:ascii="Arial" w:hAnsi="Arial" w:cs="Arial"/>
          <w:color w:val="000000"/>
        </w:rPr>
      </w:pPr>
    </w:p>
    <w:p w:rsidR="00DD2636" w:rsidRPr="00734833" w:rsidRDefault="00A27EED" w:rsidP="002E4806">
      <w:pPr>
        <w:pStyle w:val="20"/>
        <w:tabs>
          <w:tab w:val="left" w:pos="-5529"/>
          <w:tab w:val="left" w:pos="993"/>
          <w:tab w:val="left" w:pos="1418"/>
          <w:tab w:val="left" w:pos="1843"/>
        </w:tabs>
        <w:ind w:firstLine="567"/>
        <w:rPr>
          <w:rFonts w:ascii="Arial" w:hAnsi="Arial" w:cs="Arial"/>
          <w:color w:val="000000"/>
        </w:rPr>
      </w:pPr>
      <w:r>
        <w:rPr>
          <w:rFonts w:ascii="Arial" w:hAnsi="Arial" w:cs="Arial"/>
          <w:color w:val="000000"/>
        </w:rPr>
        <w:t>15</w:t>
      </w:r>
      <w:r w:rsidR="00DD2636">
        <w:rPr>
          <w:rFonts w:ascii="Arial" w:hAnsi="Arial" w:cs="Arial"/>
          <w:color w:val="000000"/>
        </w:rPr>
        <w:t>.</w:t>
      </w:r>
      <w:r w:rsidR="00DD2636">
        <w:rPr>
          <w:rFonts w:ascii="Arial" w:hAnsi="Arial" w:cs="Arial"/>
          <w:color w:val="000000"/>
        </w:rPr>
        <w:tab/>
        <w:t xml:space="preserve">Για πληροφορίες, τυχόν διευκρινήσεις, μπορείτε να απευθυνθείτε στο περιοδικό Ναυτική Επιθεώρηση της ΥΙΝ, τηλ. 210 3484233. </w:t>
      </w:r>
    </w:p>
    <w:p w:rsidR="00DD2636" w:rsidRPr="00734833" w:rsidRDefault="00DD2636" w:rsidP="002E4806">
      <w:pPr>
        <w:pStyle w:val="20"/>
        <w:tabs>
          <w:tab w:val="left" w:pos="993"/>
          <w:tab w:val="left" w:pos="1418"/>
          <w:tab w:val="left" w:pos="1843"/>
        </w:tabs>
        <w:ind w:firstLine="567"/>
        <w:rPr>
          <w:rFonts w:ascii="Arial" w:hAnsi="Arial" w:cs="Arial"/>
          <w:color w:val="000000"/>
        </w:rPr>
      </w:pPr>
    </w:p>
    <w:p w:rsidR="00DD2636" w:rsidRPr="003534F5" w:rsidRDefault="00A27EED" w:rsidP="002E4806">
      <w:pPr>
        <w:pStyle w:val="20"/>
        <w:tabs>
          <w:tab w:val="left" w:pos="993"/>
          <w:tab w:val="left" w:pos="1418"/>
          <w:tab w:val="left" w:pos="1843"/>
        </w:tabs>
        <w:ind w:firstLine="567"/>
        <w:rPr>
          <w:rFonts w:ascii="Arial" w:hAnsi="Arial" w:cs="Arial"/>
          <w:color w:val="000000"/>
        </w:rPr>
      </w:pPr>
      <w:r>
        <w:rPr>
          <w:rFonts w:ascii="Arial" w:hAnsi="Arial" w:cs="Arial"/>
          <w:color w:val="000000"/>
        </w:rPr>
        <w:t>16</w:t>
      </w:r>
      <w:r w:rsidR="00DD2636">
        <w:rPr>
          <w:rFonts w:ascii="Arial" w:hAnsi="Arial" w:cs="Arial"/>
          <w:color w:val="000000"/>
        </w:rPr>
        <w:t>.</w:t>
      </w:r>
      <w:r w:rsidR="00DD2636">
        <w:rPr>
          <w:rFonts w:ascii="Arial" w:hAnsi="Arial" w:cs="Arial"/>
          <w:color w:val="000000"/>
        </w:rPr>
        <w:tab/>
        <w:t xml:space="preserve">Χειριστής θέματος, </w:t>
      </w:r>
      <w:r w:rsidR="00D440DD">
        <w:rPr>
          <w:rFonts w:ascii="Arial" w:hAnsi="Arial" w:cs="Arial"/>
          <w:color w:val="000000"/>
        </w:rPr>
        <w:t>Πλωτάρχης</w:t>
      </w:r>
      <w:r w:rsidR="006B1B2C">
        <w:rPr>
          <w:rFonts w:ascii="Arial" w:hAnsi="Arial" w:cs="Arial"/>
          <w:color w:val="000000"/>
        </w:rPr>
        <w:t xml:space="preserve"> </w:t>
      </w:r>
      <w:r w:rsidR="00D440DD">
        <w:rPr>
          <w:rFonts w:ascii="Arial" w:hAnsi="Arial" w:cs="Arial"/>
          <w:color w:val="000000"/>
        </w:rPr>
        <w:t>Πολυχρόνης Γκίκας</w:t>
      </w:r>
      <w:r w:rsidR="00DD2636" w:rsidRPr="003534F5">
        <w:rPr>
          <w:rFonts w:ascii="Arial" w:hAnsi="Arial" w:cs="Arial"/>
        </w:rPr>
        <w:t xml:space="preserve"> </w:t>
      </w:r>
      <w:r>
        <w:rPr>
          <w:rFonts w:ascii="Arial" w:hAnsi="Arial" w:cs="Arial"/>
        </w:rPr>
        <w:t xml:space="preserve">ΠΝ, </w:t>
      </w:r>
      <w:r w:rsidR="00D52D06">
        <w:rPr>
          <w:rFonts w:ascii="Arial" w:hAnsi="Arial" w:cs="Arial"/>
        </w:rPr>
        <w:t xml:space="preserve">Τμηματάρχης </w:t>
      </w:r>
      <w:r w:rsidR="00DD2636" w:rsidRPr="003534F5">
        <w:rPr>
          <w:rFonts w:ascii="Arial" w:hAnsi="Arial" w:cs="Arial"/>
        </w:rPr>
        <w:t xml:space="preserve"> ΔΕΔΗΣ</w:t>
      </w:r>
      <w:r w:rsidR="00D52D06">
        <w:rPr>
          <w:rFonts w:ascii="Arial" w:hAnsi="Arial" w:cs="Arial"/>
        </w:rPr>
        <w:t>-Ι</w:t>
      </w:r>
      <w:r w:rsidR="00DD2636" w:rsidRPr="003534F5">
        <w:rPr>
          <w:rFonts w:ascii="Arial" w:hAnsi="Arial" w:cs="Arial"/>
        </w:rPr>
        <w:t>, Τηλ:</w:t>
      </w:r>
      <w:r w:rsidR="00D36E5B">
        <w:rPr>
          <w:rFonts w:ascii="Arial" w:hAnsi="Arial" w:cs="Arial"/>
        </w:rPr>
        <w:t>210-65</w:t>
      </w:r>
      <w:r w:rsidR="00DD2636" w:rsidRPr="003534F5">
        <w:rPr>
          <w:rFonts w:ascii="Arial" w:hAnsi="Arial" w:cs="Arial"/>
        </w:rPr>
        <w:t>5</w:t>
      </w:r>
      <w:r w:rsidR="00D440DD">
        <w:rPr>
          <w:rFonts w:ascii="Arial" w:hAnsi="Arial" w:cs="Arial"/>
        </w:rPr>
        <w:t>1122</w:t>
      </w:r>
    </w:p>
    <w:p w:rsidR="00DD2636" w:rsidRPr="00EC0E92" w:rsidRDefault="00DD2636" w:rsidP="00C657BD">
      <w:pPr>
        <w:tabs>
          <w:tab w:val="left" w:pos="1134"/>
        </w:tabs>
        <w:ind w:firstLine="567"/>
        <w:jc w:val="both"/>
        <w:rPr>
          <w:rFonts w:ascii="Arial" w:hAnsi="Arial" w:cs="Arial"/>
          <w:sz w:val="24"/>
        </w:rPr>
      </w:pPr>
    </w:p>
    <w:p w:rsidR="008B2353" w:rsidRDefault="008B2353" w:rsidP="00A47423">
      <w:pPr>
        <w:jc w:val="both"/>
        <w:rPr>
          <w:rFonts w:ascii="Arial" w:hAnsi="Arial" w:cs="Arial"/>
          <w:sz w:val="24"/>
          <w:szCs w:val="24"/>
        </w:rPr>
      </w:pPr>
    </w:p>
    <w:p w:rsidR="008B2353" w:rsidRDefault="008B2353" w:rsidP="00A47423">
      <w:pPr>
        <w:jc w:val="both"/>
        <w:rPr>
          <w:rFonts w:ascii="Arial" w:hAnsi="Arial" w:cs="Arial"/>
          <w:sz w:val="24"/>
          <w:szCs w:val="24"/>
        </w:rPr>
      </w:pPr>
    </w:p>
    <w:p w:rsidR="00DD2636" w:rsidRPr="000C4F95" w:rsidRDefault="00DD2636" w:rsidP="00C63B75">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63B75">
        <w:rPr>
          <w:rFonts w:ascii="Arial" w:hAnsi="Arial" w:cs="Arial"/>
          <w:sz w:val="24"/>
          <w:szCs w:val="24"/>
        </w:rPr>
        <w:tab/>
      </w:r>
      <w:r>
        <w:rPr>
          <w:rFonts w:ascii="Arial" w:hAnsi="Arial" w:cs="Arial"/>
          <w:sz w:val="24"/>
          <w:szCs w:val="24"/>
        </w:rPr>
        <w:t xml:space="preserve">Υποναύαρχος </w:t>
      </w:r>
      <w:r w:rsidR="00D440DD">
        <w:rPr>
          <w:rFonts w:ascii="Arial" w:hAnsi="Arial" w:cs="Arial"/>
          <w:sz w:val="24"/>
          <w:szCs w:val="24"/>
        </w:rPr>
        <w:t>Κωνσταντίνος Βλάχος</w:t>
      </w:r>
      <w:r>
        <w:rPr>
          <w:rFonts w:ascii="Arial" w:hAnsi="Arial" w:cs="Arial"/>
          <w:sz w:val="24"/>
          <w:szCs w:val="24"/>
        </w:rPr>
        <w:t xml:space="preserve"> ΠΝ </w:t>
      </w:r>
    </w:p>
    <w:p w:rsidR="00DD2636" w:rsidRDefault="00DD2636" w:rsidP="00A47423">
      <w:pPr>
        <w:jc w:val="both"/>
        <w:rPr>
          <w:rFonts w:ascii="Arial" w:hAnsi="Arial" w:cs="Arial"/>
          <w:sz w:val="24"/>
          <w:szCs w:val="24"/>
        </w:rPr>
      </w:pPr>
    </w:p>
    <w:p w:rsidR="00DD2636" w:rsidRPr="000C4F95" w:rsidRDefault="00DD2636" w:rsidP="00E94B7A">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63B75">
        <w:rPr>
          <w:rFonts w:ascii="Arial" w:hAnsi="Arial" w:cs="Arial"/>
          <w:b/>
          <w:sz w:val="24"/>
          <w:szCs w:val="24"/>
        </w:rPr>
        <w:tab/>
      </w:r>
      <w:r w:rsidR="00C63B75">
        <w:rPr>
          <w:rFonts w:ascii="Arial" w:hAnsi="Arial" w:cs="Arial"/>
          <w:b/>
          <w:sz w:val="24"/>
          <w:szCs w:val="24"/>
        </w:rPr>
        <w:tab/>
      </w:r>
      <w:r w:rsidRPr="000C4F95">
        <w:rPr>
          <w:rFonts w:ascii="Arial" w:hAnsi="Arial" w:cs="Arial"/>
          <w:sz w:val="24"/>
          <w:szCs w:val="24"/>
        </w:rPr>
        <w:t>Υπαρχηγός ΓΕΝ</w:t>
      </w:r>
    </w:p>
    <w:p w:rsidR="00CC2C76" w:rsidRDefault="00CC2C76" w:rsidP="00E94B7A">
      <w:pPr>
        <w:rPr>
          <w:rFonts w:ascii="Arial" w:hAnsi="Arial" w:cs="Arial"/>
          <w:sz w:val="24"/>
          <w:szCs w:val="24"/>
        </w:rPr>
      </w:pPr>
    </w:p>
    <w:p w:rsidR="00DD2636" w:rsidRPr="000C4F95" w:rsidRDefault="00C63B75" w:rsidP="00E94B7A">
      <w:pPr>
        <w:rPr>
          <w:rFonts w:ascii="Arial" w:hAnsi="Arial" w:cs="Arial"/>
          <w:sz w:val="24"/>
          <w:szCs w:val="24"/>
        </w:rPr>
      </w:pPr>
      <w:r>
        <w:rPr>
          <w:rFonts w:ascii="Arial" w:hAnsi="Arial" w:cs="Arial"/>
          <w:sz w:val="24"/>
          <w:szCs w:val="24"/>
        </w:rPr>
        <w:t xml:space="preserve">Ακριβές Αντίγραφο </w:t>
      </w:r>
      <w:r w:rsidR="00DD2636" w:rsidRPr="000C4F95">
        <w:rPr>
          <w:rFonts w:ascii="Arial" w:hAnsi="Arial" w:cs="Arial"/>
          <w:sz w:val="24"/>
          <w:szCs w:val="24"/>
        </w:rPr>
        <w:tab/>
      </w:r>
      <w:r w:rsidR="00DD2636" w:rsidRPr="000C4F95">
        <w:rPr>
          <w:rFonts w:ascii="Arial" w:hAnsi="Arial" w:cs="Arial"/>
          <w:sz w:val="24"/>
          <w:szCs w:val="24"/>
        </w:rPr>
        <w:tab/>
      </w:r>
      <w:r w:rsidR="00DD2636" w:rsidRPr="000C4F95">
        <w:rPr>
          <w:rFonts w:ascii="Arial" w:hAnsi="Arial" w:cs="Arial"/>
          <w:sz w:val="24"/>
          <w:szCs w:val="24"/>
        </w:rPr>
        <w:tab/>
      </w:r>
      <w:r w:rsidR="00DD2636" w:rsidRPr="000C4F95">
        <w:rPr>
          <w:rFonts w:ascii="Arial" w:hAnsi="Arial" w:cs="Arial"/>
          <w:sz w:val="24"/>
          <w:szCs w:val="24"/>
        </w:rPr>
        <w:tab/>
      </w:r>
      <w:r w:rsidR="00DD2636" w:rsidRPr="000C4F95">
        <w:rPr>
          <w:rFonts w:ascii="Arial" w:hAnsi="Arial" w:cs="Arial"/>
          <w:sz w:val="24"/>
          <w:szCs w:val="24"/>
        </w:rPr>
        <w:tab/>
      </w:r>
      <w:r w:rsidR="00DD2636" w:rsidRPr="000C4F95">
        <w:rPr>
          <w:rFonts w:ascii="Arial" w:hAnsi="Arial" w:cs="Arial"/>
          <w:sz w:val="24"/>
          <w:szCs w:val="24"/>
        </w:rPr>
        <w:tab/>
      </w:r>
      <w:r w:rsidR="00DD2636" w:rsidRPr="000C4F95">
        <w:rPr>
          <w:rFonts w:ascii="Arial" w:hAnsi="Arial" w:cs="Arial"/>
          <w:sz w:val="24"/>
          <w:szCs w:val="24"/>
        </w:rPr>
        <w:tab/>
      </w:r>
    </w:p>
    <w:p w:rsidR="00DD2636" w:rsidRPr="00C63B75" w:rsidRDefault="00C63B75" w:rsidP="00E94B7A">
      <w:pPr>
        <w:rPr>
          <w:rFonts w:ascii="Arial" w:hAnsi="Arial" w:cs="Arial"/>
          <w:sz w:val="24"/>
          <w:szCs w:val="24"/>
        </w:rPr>
      </w:pPr>
      <w:r w:rsidRPr="00C63B75">
        <w:rPr>
          <w:rFonts w:ascii="Arial" w:hAnsi="Arial" w:cs="Arial"/>
          <w:sz w:val="24"/>
          <w:szCs w:val="24"/>
        </w:rPr>
        <w:t>Σημαιοφόρος (Ε) Αναστασία Σωτηράκου ΠΝ</w:t>
      </w:r>
    </w:p>
    <w:p w:rsidR="00FD665C" w:rsidRPr="006D164A" w:rsidRDefault="00FD665C" w:rsidP="00FD665C">
      <w:pPr>
        <w:ind w:right="50"/>
        <w:jc w:val="both"/>
        <w:rPr>
          <w:rFonts w:ascii="Arial" w:hAnsi="Arial" w:cs="Arial"/>
          <w:sz w:val="24"/>
          <w:szCs w:val="24"/>
        </w:rPr>
      </w:pPr>
    </w:p>
    <w:p w:rsidR="009E0743" w:rsidRDefault="009E0743" w:rsidP="009E0743">
      <w:pPr>
        <w:rPr>
          <w:rFonts w:ascii="Arial" w:hAnsi="Arial" w:cs="Arial"/>
          <w:sz w:val="24"/>
        </w:rPr>
        <w:sectPr w:rsidR="009E0743" w:rsidSect="001E2BE5">
          <w:headerReference w:type="first" r:id="rId8"/>
          <w:footerReference w:type="first" r:id="rId9"/>
          <w:pgSz w:w="11907" w:h="16840" w:code="9"/>
          <w:pgMar w:top="1701" w:right="1134" w:bottom="1134" w:left="1985" w:header="720" w:footer="720" w:gutter="0"/>
          <w:pgNumType w:fmt="numberInDash" w:start="1"/>
          <w:cols w:space="720"/>
          <w:docGrid w:linePitch="272"/>
        </w:sectPr>
      </w:pPr>
    </w:p>
    <w:p w:rsidR="009E0743" w:rsidRDefault="009E0743" w:rsidP="009E0743">
      <w:pPr>
        <w:rPr>
          <w:rFonts w:ascii="Arial" w:hAnsi="Arial" w:cs="Arial"/>
          <w:sz w:val="24"/>
        </w:rPr>
        <w:sectPr w:rsidR="009E0743" w:rsidSect="009E0743">
          <w:type w:val="continuous"/>
          <w:pgSz w:w="11907" w:h="16840" w:code="9"/>
          <w:pgMar w:top="1701" w:right="1134" w:bottom="1134" w:left="1985" w:header="720" w:footer="720" w:gutter="0"/>
          <w:pgNumType w:fmt="numberInDash" w:start="1"/>
          <w:cols w:space="720"/>
          <w:docGrid w:linePitch="272"/>
        </w:sectPr>
      </w:pPr>
      <w:r>
        <w:rPr>
          <w:rFonts w:ascii="Arial" w:hAnsi="Arial" w:cs="Arial"/>
          <w:sz w:val="24"/>
        </w:rPr>
        <w:t xml:space="preserve"> </w:t>
      </w:r>
    </w:p>
    <w:p w:rsidR="009E0743" w:rsidRPr="009E0743" w:rsidRDefault="009E0743" w:rsidP="009E0743">
      <w:pPr>
        <w:rPr>
          <w:rFonts w:ascii="Arial" w:hAnsi="Arial" w:cs="Arial"/>
          <w:sz w:val="24"/>
        </w:rPr>
        <w:sectPr w:rsidR="009E0743" w:rsidRPr="009E0743" w:rsidSect="009E0743">
          <w:type w:val="continuous"/>
          <w:pgSz w:w="11907" w:h="16840" w:code="9"/>
          <w:pgMar w:top="1701" w:right="1134" w:bottom="1134" w:left="1985" w:header="720" w:footer="720" w:gutter="0"/>
          <w:pgNumType w:fmt="numberInDash" w:start="1"/>
          <w:cols w:space="720"/>
          <w:docGrid w:linePitch="272"/>
        </w:sectPr>
      </w:pPr>
    </w:p>
    <w:p w:rsidR="009E0743" w:rsidRPr="00761D6C" w:rsidRDefault="009E0743" w:rsidP="009E0743">
      <w:pPr>
        <w:jc w:val="both"/>
        <w:rPr>
          <w:rFonts w:ascii="Arial" w:hAnsi="Arial" w:cs="Arial"/>
          <w:b/>
          <w:bCs/>
          <w:sz w:val="24"/>
          <w:szCs w:val="24"/>
          <w:u w:val="single"/>
        </w:rPr>
      </w:pPr>
      <w:r w:rsidRPr="00761D6C">
        <w:rPr>
          <w:rFonts w:ascii="Arial" w:hAnsi="Arial" w:cs="Arial"/>
          <w:b/>
          <w:bCs/>
          <w:sz w:val="24"/>
          <w:szCs w:val="24"/>
          <w:u w:val="single"/>
        </w:rPr>
        <w:t>ΠΑΡΑΡΤΗΜΑΤΑ</w:t>
      </w:r>
    </w:p>
    <w:p w:rsidR="009E0743" w:rsidRPr="0058619C" w:rsidRDefault="009E0743" w:rsidP="009E0743">
      <w:pPr>
        <w:jc w:val="both"/>
        <w:rPr>
          <w:rFonts w:ascii="Arial" w:hAnsi="Arial" w:cs="Arial"/>
          <w:bCs/>
          <w:sz w:val="24"/>
          <w:szCs w:val="24"/>
          <w:u w:val="single"/>
        </w:rPr>
      </w:pPr>
    </w:p>
    <w:p w:rsidR="009E0743" w:rsidRPr="0058619C" w:rsidRDefault="009E0743" w:rsidP="009E0743">
      <w:pPr>
        <w:jc w:val="both"/>
        <w:rPr>
          <w:rFonts w:ascii="Arial" w:hAnsi="Arial" w:cs="Arial"/>
          <w:sz w:val="24"/>
          <w:szCs w:val="24"/>
        </w:rPr>
      </w:pPr>
      <w:r w:rsidRPr="00761D6C">
        <w:rPr>
          <w:rFonts w:ascii="Arial" w:hAnsi="Arial" w:cs="Arial"/>
          <w:b/>
          <w:sz w:val="24"/>
          <w:szCs w:val="24"/>
        </w:rPr>
        <w:t>«Α»</w:t>
      </w:r>
      <w:r w:rsidRPr="0058619C">
        <w:rPr>
          <w:rFonts w:ascii="Arial" w:hAnsi="Arial" w:cs="Arial"/>
          <w:sz w:val="24"/>
          <w:szCs w:val="24"/>
        </w:rPr>
        <w:t xml:space="preserve"> Θέματα που ενδιαφέρουν το Περιοδικό «Ναυτική Επιθεώρηση».</w:t>
      </w:r>
    </w:p>
    <w:p w:rsidR="009E0743" w:rsidRPr="0058619C" w:rsidRDefault="009E0743" w:rsidP="009E0743">
      <w:pPr>
        <w:pStyle w:val="2"/>
        <w:ind w:left="426" w:hanging="426"/>
        <w:rPr>
          <w:rFonts w:ascii="Arial" w:hAnsi="Arial" w:cs="Arial"/>
          <w:b w:val="0"/>
          <w:szCs w:val="24"/>
          <w:u w:val="none"/>
        </w:rPr>
      </w:pPr>
      <w:r w:rsidRPr="00761D6C">
        <w:rPr>
          <w:rFonts w:ascii="Arial" w:hAnsi="Arial" w:cs="Arial"/>
          <w:szCs w:val="24"/>
          <w:u w:val="none"/>
        </w:rPr>
        <w:t>«Β»</w:t>
      </w:r>
      <w:r w:rsidRPr="0058619C">
        <w:rPr>
          <w:rFonts w:ascii="Arial" w:hAnsi="Arial" w:cs="Arial"/>
          <w:b w:val="0"/>
          <w:szCs w:val="24"/>
          <w:u w:val="none"/>
        </w:rPr>
        <w:t xml:space="preserve"> Λεπτομέρειες Διαγωνισμού συγγραφής Πρωτότυπων  Διατριβών ή Μελετών.</w:t>
      </w:r>
    </w:p>
    <w:p w:rsidR="009E0743" w:rsidRDefault="009E0743" w:rsidP="009E0743">
      <w:pPr>
        <w:rPr>
          <w:rFonts w:ascii="Arial" w:hAnsi="Arial" w:cs="Arial"/>
          <w:sz w:val="24"/>
          <w:szCs w:val="24"/>
        </w:rPr>
      </w:pPr>
      <w:r w:rsidRPr="00761D6C">
        <w:rPr>
          <w:rFonts w:ascii="Arial" w:hAnsi="Arial" w:cs="Arial"/>
          <w:b/>
          <w:sz w:val="24"/>
          <w:szCs w:val="24"/>
        </w:rPr>
        <w:t>«Γ»</w:t>
      </w:r>
      <w:r w:rsidRPr="0058619C">
        <w:rPr>
          <w:rFonts w:ascii="Arial" w:hAnsi="Arial" w:cs="Arial"/>
          <w:sz w:val="24"/>
          <w:szCs w:val="24"/>
        </w:rPr>
        <w:t xml:space="preserve"> </w:t>
      </w:r>
      <w:r>
        <w:rPr>
          <w:rFonts w:ascii="Arial" w:hAnsi="Arial" w:cs="Arial"/>
          <w:sz w:val="24"/>
          <w:szCs w:val="24"/>
        </w:rPr>
        <w:t>Λεπτομέρειες Διαγωνισμού Φωτογραφίας.</w:t>
      </w:r>
    </w:p>
    <w:p w:rsidR="009E0743" w:rsidRPr="005B3EDA" w:rsidRDefault="009E0743" w:rsidP="009E0743">
      <w:pPr>
        <w:rPr>
          <w:rFonts w:ascii="Arial" w:hAnsi="Arial" w:cs="Arial"/>
          <w:sz w:val="24"/>
          <w:szCs w:val="24"/>
        </w:rPr>
      </w:pPr>
      <w:r w:rsidRPr="005B3EDA">
        <w:rPr>
          <w:rFonts w:ascii="Arial" w:hAnsi="Arial" w:cs="Arial"/>
          <w:b/>
          <w:sz w:val="24"/>
          <w:szCs w:val="24"/>
        </w:rPr>
        <w:t>«Δ»</w:t>
      </w:r>
      <w:r>
        <w:rPr>
          <w:rFonts w:ascii="Arial" w:hAnsi="Arial" w:cs="Arial"/>
          <w:sz w:val="24"/>
          <w:szCs w:val="24"/>
        </w:rPr>
        <w:t xml:space="preserve"> Ενημέρωση για την Επεξεργασία Προσωπικών Δεδομένων</w:t>
      </w:r>
    </w:p>
    <w:p w:rsidR="009E0743" w:rsidRPr="0058619C" w:rsidRDefault="009E0743" w:rsidP="009E0743">
      <w:pPr>
        <w:rPr>
          <w:rFonts w:ascii="Arial" w:hAnsi="Arial" w:cs="Arial"/>
          <w:sz w:val="24"/>
          <w:szCs w:val="24"/>
        </w:rPr>
      </w:pPr>
      <w:r>
        <w:rPr>
          <w:rFonts w:ascii="Arial" w:hAnsi="Arial" w:cs="Arial"/>
          <w:b/>
          <w:sz w:val="24"/>
          <w:szCs w:val="24"/>
        </w:rPr>
        <w:t>«Ε</w:t>
      </w:r>
      <w:r w:rsidRPr="00D440DD">
        <w:rPr>
          <w:rFonts w:ascii="Arial" w:hAnsi="Arial" w:cs="Arial"/>
          <w:b/>
          <w:sz w:val="24"/>
          <w:szCs w:val="24"/>
        </w:rPr>
        <w:t>»</w:t>
      </w:r>
      <w:r>
        <w:rPr>
          <w:rFonts w:ascii="Arial" w:hAnsi="Arial" w:cs="Arial"/>
          <w:sz w:val="24"/>
          <w:szCs w:val="24"/>
        </w:rPr>
        <w:t xml:space="preserve"> Δήλωση Συγκατάθεσης του Ασκούντος την Γονική Μέριμνα</w:t>
      </w:r>
    </w:p>
    <w:p w:rsidR="009E0743" w:rsidRPr="0058619C" w:rsidRDefault="009E0743" w:rsidP="009E0743">
      <w:pPr>
        <w:rPr>
          <w:rFonts w:ascii="Arial" w:hAnsi="Arial" w:cs="Arial"/>
          <w:sz w:val="24"/>
          <w:szCs w:val="24"/>
        </w:rPr>
      </w:pPr>
      <w:r>
        <w:rPr>
          <w:rFonts w:ascii="Arial" w:hAnsi="Arial" w:cs="Arial"/>
          <w:sz w:val="24"/>
          <w:szCs w:val="24"/>
        </w:rPr>
        <w:t xml:space="preserve"> </w:t>
      </w:r>
    </w:p>
    <w:p w:rsidR="00A27EED" w:rsidRDefault="00A27EED" w:rsidP="00A27EED">
      <w:pPr>
        <w:jc w:val="both"/>
        <w:rPr>
          <w:rFonts w:ascii="Arial" w:hAnsi="Arial" w:cs="Arial"/>
          <w:sz w:val="24"/>
          <w:szCs w:val="24"/>
        </w:rPr>
        <w:sectPr w:rsidR="00A27EED" w:rsidSect="009E0743">
          <w:type w:val="continuous"/>
          <w:pgSz w:w="11907" w:h="16840" w:code="9"/>
          <w:pgMar w:top="1701" w:right="1134" w:bottom="1134" w:left="1985" w:header="720" w:footer="720" w:gutter="0"/>
          <w:pgNumType w:fmt="numberInDash" w:start="1"/>
          <w:cols w:space="720"/>
          <w:docGrid w:linePitch="272"/>
        </w:sectPr>
      </w:pPr>
    </w:p>
    <w:p w:rsidR="00DD2636" w:rsidRDefault="00DD2636" w:rsidP="00F92CDC">
      <w:pPr>
        <w:jc w:val="center"/>
        <w:rPr>
          <w:rFonts w:ascii="Arial" w:hAnsi="Arial" w:cs="Arial"/>
          <w:b/>
          <w:bCs/>
          <w:sz w:val="24"/>
          <w:u w:val="single"/>
        </w:rPr>
      </w:pPr>
    </w:p>
    <w:p w:rsidR="00DD2636" w:rsidRPr="00EC0E92" w:rsidRDefault="00DD2636" w:rsidP="00CD5551">
      <w:pPr>
        <w:rPr>
          <w:rFonts w:ascii="Arial" w:hAnsi="Arial" w:cs="Arial"/>
          <w:b/>
          <w:bCs/>
          <w:sz w:val="24"/>
          <w:u w:val="single"/>
        </w:rPr>
      </w:pPr>
      <w:r w:rsidRPr="00EC0E92">
        <w:rPr>
          <w:rFonts w:ascii="Arial" w:hAnsi="Arial" w:cs="Arial"/>
          <w:b/>
          <w:bCs/>
          <w:sz w:val="24"/>
          <w:u w:val="single"/>
        </w:rPr>
        <w:t>ΠΙΝΑΚΑΣ ΑΠΟΔΕΚΤΩΝ</w:t>
      </w:r>
    </w:p>
    <w:p w:rsidR="00DD2636" w:rsidRDefault="00DD2636" w:rsidP="006E2475">
      <w:pPr>
        <w:jc w:val="both"/>
        <w:rPr>
          <w:rFonts w:ascii="Arial" w:hAnsi="Arial" w:cs="Arial"/>
          <w:b/>
          <w:bCs/>
          <w:sz w:val="24"/>
          <w:u w:val="single"/>
        </w:rPr>
      </w:pPr>
      <w:r w:rsidRPr="00EC0E92">
        <w:rPr>
          <w:rFonts w:ascii="Arial" w:hAnsi="Arial" w:cs="Arial"/>
          <w:b/>
          <w:bCs/>
          <w:sz w:val="24"/>
          <w:u w:val="single"/>
        </w:rPr>
        <w:t xml:space="preserve"> </w:t>
      </w:r>
    </w:p>
    <w:p w:rsidR="00DD2636" w:rsidRDefault="00DD2636" w:rsidP="0044690A">
      <w:pPr>
        <w:jc w:val="both"/>
        <w:rPr>
          <w:rFonts w:ascii="Arial" w:hAnsi="Arial" w:cs="Arial"/>
          <w:bCs/>
          <w:sz w:val="24"/>
          <w:u w:val="single"/>
        </w:rPr>
      </w:pPr>
      <w:r>
        <w:rPr>
          <w:rFonts w:ascii="Arial" w:hAnsi="Arial" w:cs="Arial"/>
          <w:bCs/>
          <w:sz w:val="24"/>
          <w:u w:val="single"/>
        </w:rPr>
        <w:t>Αποδέκτες για Ενέργεια</w:t>
      </w:r>
    </w:p>
    <w:p w:rsidR="00DD2636" w:rsidRDefault="00DD2636" w:rsidP="0044690A">
      <w:pPr>
        <w:jc w:val="both"/>
        <w:rPr>
          <w:rFonts w:ascii="Arial" w:hAnsi="Arial" w:cs="Arial"/>
          <w:bCs/>
          <w:sz w:val="24"/>
        </w:rPr>
      </w:pPr>
      <w:r>
        <w:rPr>
          <w:rFonts w:ascii="Arial" w:hAnsi="Arial" w:cs="Arial"/>
          <w:bCs/>
          <w:sz w:val="24"/>
        </w:rPr>
        <w:t>-ΥΙΝ</w:t>
      </w:r>
    </w:p>
    <w:p w:rsidR="00DD2636" w:rsidRDefault="00DD2636" w:rsidP="0044690A">
      <w:pPr>
        <w:jc w:val="both"/>
        <w:rPr>
          <w:rFonts w:ascii="Arial" w:hAnsi="Arial" w:cs="Arial"/>
          <w:bCs/>
          <w:sz w:val="24"/>
        </w:rPr>
      </w:pPr>
    </w:p>
    <w:p w:rsidR="00DD2636" w:rsidRDefault="00DD2636" w:rsidP="0044690A">
      <w:pPr>
        <w:jc w:val="both"/>
        <w:rPr>
          <w:rFonts w:ascii="Arial" w:hAnsi="Arial" w:cs="Arial"/>
          <w:sz w:val="24"/>
        </w:rPr>
      </w:pPr>
      <w:r>
        <w:rPr>
          <w:rFonts w:ascii="Arial" w:hAnsi="Arial" w:cs="Arial"/>
          <w:bCs/>
          <w:sz w:val="24"/>
          <w:u w:val="single"/>
        </w:rPr>
        <w:t>Αποδέκτες για Πληροφορία</w:t>
      </w:r>
    </w:p>
    <w:p w:rsidR="008B6202" w:rsidRDefault="00DD2636" w:rsidP="00734833">
      <w:pPr>
        <w:spacing w:line="276" w:lineRule="auto"/>
        <w:rPr>
          <w:rFonts w:ascii="Arial" w:hAnsi="Arial" w:cs="Arial"/>
          <w:sz w:val="24"/>
        </w:rPr>
      </w:pPr>
      <w:r>
        <w:rPr>
          <w:rFonts w:ascii="Arial" w:hAnsi="Arial" w:cs="Arial"/>
          <w:sz w:val="24"/>
        </w:rPr>
        <w:t xml:space="preserve">- Αποδέκτες Πινάκα Διανομής «Α», «Β», «Γ», «Δ», </w:t>
      </w:r>
      <w:r w:rsidRPr="00A61D4D">
        <w:rPr>
          <w:rFonts w:ascii="Arial" w:hAnsi="Arial" w:cs="Arial"/>
          <w:sz w:val="24"/>
        </w:rPr>
        <w:t>«Ε</w:t>
      </w:r>
      <w:r>
        <w:rPr>
          <w:rFonts w:ascii="Arial" w:hAnsi="Arial" w:cs="Arial"/>
          <w:sz w:val="24"/>
        </w:rPr>
        <w:t>» ,«ΣΤ», «Ζ», «Η»</w:t>
      </w:r>
      <w:r w:rsidR="001E2BE5">
        <w:rPr>
          <w:rFonts w:ascii="Arial" w:hAnsi="Arial" w:cs="Arial"/>
          <w:sz w:val="24"/>
        </w:rPr>
        <w:t>, «Θ»</w:t>
      </w:r>
      <w:r>
        <w:rPr>
          <w:rFonts w:ascii="Arial" w:hAnsi="Arial" w:cs="Arial"/>
          <w:sz w:val="24"/>
        </w:rPr>
        <w:t xml:space="preserve"> και «Ι» Διαταγής</w:t>
      </w:r>
      <w:r w:rsidRPr="00734833">
        <w:rPr>
          <w:rFonts w:ascii="Arial" w:hAnsi="Arial" w:cs="Arial"/>
          <w:sz w:val="24"/>
        </w:rPr>
        <w:t xml:space="preserve"> </w:t>
      </w:r>
      <w:r w:rsidR="008B6202" w:rsidRPr="009E0743">
        <w:rPr>
          <w:rFonts w:ascii="Arial" w:hAnsi="Arial" w:cs="Arial"/>
          <w:sz w:val="24"/>
        </w:rPr>
        <w:t>Φ.072.1/1/</w:t>
      </w:r>
      <w:r w:rsidR="009E0743" w:rsidRPr="009E0743">
        <w:rPr>
          <w:rFonts w:ascii="Arial" w:hAnsi="Arial" w:cs="Arial"/>
          <w:sz w:val="24"/>
        </w:rPr>
        <w:t>350112</w:t>
      </w:r>
      <w:r w:rsidR="008B6202" w:rsidRPr="009E0743">
        <w:rPr>
          <w:rFonts w:ascii="Arial" w:hAnsi="Arial" w:cs="Arial"/>
          <w:sz w:val="24"/>
        </w:rPr>
        <w:t>/Σ.</w:t>
      </w:r>
      <w:r w:rsidR="009E0743" w:rsidRPr="009E0743">
        <w:rPr>
          <w:rFonts w:ascii="Arial" w:hAnsi="Arial" w:cs="Arial"/>
          <w:sz w:val="24"/>
        </w:rPr>
        <w:t>31</w:t>
      </w:r>
      <w:r w:rsidR="008B6202" w:rsidRPr="009E0743">
        <w:rPr>
          <w:rFonts w:ascii="Arial" w:hAnsi="Arial" w:cs="Arial"/>
          <w:sz w:val="24"/>
        </w:rPr>
        <w:t>/</w:t>
      </w:r>
      <w:r w:rsidR="009E0743" w:rsidRPr="009E0743">
        <w:rPr>
          <w:rFonts w:ascii="Arial" w:hAnsi="Arial" w:cs="Arial"/>
          <w:sz w:val="24"/>
        </w:rPr>
        <w:t>26</w:t>
      </w:r>
      <w:r w:rsidR="008B6202" w:rsidRPr="009E0743">
        <w:rPr>
          <w:rFonts w:ascii="Arial" w:hAnsi="Arial" w:cs="Arial"/>
          <w:sz w:val="24"/>
        </w:rPr>
        <w:t xml:space="preserve"> Ιαν 2</w:t>
      </w:r>
      <w:r w:rsidR="009E0743" w:rsidRPr="009E0743">
        <w:rPr>
          <w:rFonts w:ascii="Arial" w:hAnsi="Arial" w:cs="Arial"/>
          <w:sz w:val="24"/>
        </w:rPr>
        <w:t>3</w:t>
      </w:r>
      <w:r w:rsidR="008B6202" w:rsidRPr="009E0743">
        <w:rPr>
          <w:rFonts w:ascii="Arial" w:hAnsi="Arial" w:cs="Arial"/>
          <w:sz w:val="24"/>
        </w:rPr>
        <w:t>/ΓΕΝ/ΔΓ-ΙΙ</w:t>
      </w:r>
      <w:r w:rsidR="008B6202">
        <w:rPr>
          <w:rFonts w:ascii="Arial" w:hAnsi="Arial" w:cs="Arial"/>
          <w:sz w:val="24"/>
        </w:rPr>
        <w:t xml:space="preserve"> </w:t>
      </w:r>
      <w:r>
        <w:rPr>
          <w:rFonts w:ascii="Arial" w:hAnsi="Arial" w:cs="Arial"/>
          <w:sz w:val="24"/>
        </w:rPr>
        <w:t xml:space="preserve"> </w:t>
      </w:r>
    </w:p>
    <w:p w:rsidR="00DD2636" w:rsidRDefault="00DD2636" w:rsidP="00734833">
      <w:pPr>
        <w:spacing w:line="276" w:lineRule="auto"/>
        <w:rPr>
          <w:rFonts w:ascii="Arial" w:hAnsi="Arial" w:cs="Arial"/>
          <w:sz w:val="24"/>
        </w:rPr>
      </w:pPr>
      <w:r>
        <w:rPr>
          <w:rFonts w:ascii="Arial" w:hAnsi="Arial" w:cs="Arial"/>
          <w:sz w:val="24"/>
        </w:rPr>
        <w:t>- ΓΕΕΘΑ/ΔΙΔΗΣ</w:t>
      </w:r>
    </w:p>
    <w:p w:rsidR="00DD2636" w:rsidRDefault="00DD2636" w:rsidP="00734833">
      <w:pPr>
        <w:spacing w:line="276" w:lineRule="auto"/>
        <w:rPr>
          <w:rFonts w:ascii="Arial" w:hAnsi="Arial" w:cs="Arial"/>
          <w:sz w:val="24"/>
        </w:rPr>
      </w:pPr>
      <w:r>
        <w:rPr>
          <w:rFonts w:ascii="Arial" w:hAnsi="Arial" w:cs="Arial"/>
          <w:sz w:val="24"/>
        </w:rPr>
        <w:t>- ΓΕΣ/ΔΕΝΔΗΣ</w:t>
      </w:r>
    </w:p>
    <w:p w:rsidR="00DD2636" w:rsidRPr="00F47F7A" w:rsidRDefault="00DD2636" w:rsidP="00734833">
      <w:pPr>
        <w:spacing w:line="276" w:lineRule="auto"/>
      </w:pPr>
      <w:r>
        <w:rPr>
          <w:rFonts w:ascii="Arial" w:hAnsi="Arial" w:cs="Arial"/>
          <w:sz w:val="24"/>
        </w:rPr>
        <w:t>- ΓΕΑ/ΕΓΑ3</w:t>
      </w:r>
    </w:p>
    <w:p w:rsidR="00DD2636" w:rsidRDefault="00DD2636" w:rsidP="00B11A5A">
      <w:pPr>
        <w:rPr>
          <w:rFonts w:ascii="Arial" w:hAnsi="Arial" w:cs="Arial"/>
          <w:sz w:val="24"/>
        </w:rPr>
      </w:pPr>
      <w:r>
        <w:rPr>
          <w:rFonts w:ascii="Arial" w:hAnsi="Arial" w:cs="Arial"/>
          <w:sz w:val="24"/>
        </w:rPr>
        <w:t>- Υπουργείο Παιδείας, Έρευνας &amp; Θρησκευμάτων, Α.Παπανδρέου 37, Μαρούσι, Τ.Κ. 15180.</w:t>
      </w: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6B28F9" w:rsidRDefault="006B28F9" w:rsidP="00734833">
      <w:pPr>
        <w:rPr>
          <w:rFonts w:ascii="Arial" w:hAnsi="Arial" w:cs="Arial"/>
          <w:sz w:val="24"/>
        </w:rPr>
      </w:pPr>
    </w:p>
    <w:p w:rsidR="007510CB" w:rsidRDefault="007510CB" w:rsidP="00734833">
      <w:pPr>
        <w:rPr>
          <w:rFonts w:ascii="Arial" w:hAnsi="Arial" w:cs="Arial"/>
          <w:sz w:val="24"/>
        </w:rPr>
      </w:pPr>
    </w:p>
    <w:p w:rsidR="007510CB" w:rsidRDefault="007510CB" w:rsidP="00734833">
      <w:pPr>
        <w:rPr>
          <w:rFonts w:ascii="Arial" w:hAnsi="Arial" w:cs="Arial"/>
          <w:sz w:val="24"/>
        </w:rPr>
      </w:pPr>
    </w:p>
    <w:p w:rsidR="00BE7B03" w:rsidRDefault="00BE7B03" w:rsidP="008135CC">
      <w:pPr>
        <w:rPr>
          <w:rFonts w:ascii="Arial" w:hAnsi="Arial" w:cs="Arial"/>
          <w:sz w:val="24"/>
        </w:rPr>
        <w:sectPr w:rsidR="00BE7B03" w:rsidSect="001E2BE5">
          <w:pgSz w:w="11907" w:h="16840" w:code="9"/>
          <w:pgMar w:top="1701" w:right="1134" w:bottom="1134" w:left="1985" w:header="720" w:footer="720" w:gutter="0"/>
          <w:pgNumType w:fmt="numberInDash" w:start="1"/>
          <w:cols w:space="720"/>
          <w:docGrid w:linePitch="272"/>
        </w:sectPr>
      </w:pPr>
    </w:p>
    <w:p w:rsidR="008135CC" w:rsidRDefault="008135CC" w:rsidP="00BE7B03">
      <w:pPr>
        <w:rPr>
          <w:rFonts w:ascii="Arial" w:hAnsi="Arial" w:cs="Arial"/>
          <w:sz w:val="24"/>
        </w:rPr>
      </w:pPr>
    </w:p>
    <w:p w:rsidR="006B28F9" w:rsidRPr="00EC0E92" w:rsidRDefault="006B28F9" w:rsidP="006B28F9">
      <w:pPr>
        <w:ind w:left="4820"/>
        <w:rPr>
          <w:rFonts w:ascii="Arial" w:hAnsi="Arial" w:cs="Arial"/>
          <w:sz w:val="24"/>
        </w:rPr>
      </w:pPr>
      <w:r w:rsidRPr="00EC0E92">
        <w:rPr>
          <w:rFonts w:ascii="Arial" w:hAnsi="Arial" w:cs="Arial"/>
          <w:sz w:val="24"/>
        </w:rPr>
        <w:t>ΓΕΝΙΚΟ</w:t>
      </w:r>
      <w:r>
        <w:rPr>
          <w:rFonts w:ascii="Arial" w:hAnsi="Arial" w:cs="Arial"/>
          <w:sz w:val="24"/>
        </w:rPr>
        <w:t xml:space="preserve"> </w:t>
      </w:r>
      <w:r w:rsidRPr="00EC0E92">
        <w:rPr>
          <w:rFonts w:ascii="Arial" w:hAnsi="Arial" w:cs="Arial"/>
          <w:sz w:val="24"/>
        </w:rPr>
        <w:t>ΕΠΙΤΕΛΕΙΟ ΝΑΥΤΙΚΟΥ</w:t>
      </w:r>
    </w:p>
    <w:p w:rsidR="006B28F9" w:rsidRPr="00EC0E92" w:rsidRDefault="006B28F9" w:rsidP="006B28F9">
      <w:pPr>
        <w:ind w:left="4820"/>
        <w:rPr>
          <w:rFonts w:ascii="Arial" w:hAnsi="Arial" w:cs="Arial"/>
          <w:sz w:val="24"/>
        </w:rPr>
      </w:pPr>
      <w:r w:rsidRPr="00EC0E92">
        <w:rPr>
          <w:rFonts w:ascii="Arial" w:hAnsi="Arial" w:cs="Arial"/>
          <w:sz w:val="24"/>
        </w:rPr>
        <w:t>ΔΙΕΥΘΥΝΣΗ ΕΘΙΜΟΤΥΠΙΑΣ ΚΑΙ</w:t>
      </w:r>
    </w:p>
    <w:p w:rsidR="006B28F9" w:rsidRPr="003C0AF1" w:rsidRDefault="006B28F9" w:rsidP="006B28F9">
      <w:pPr>
        <w:ind w:left="4820"/>
        <w:rPr>
          <w:rFonts w:ascii="Arial" w:hAnsi="Arial" w:cs="Arial"/>
          <w:sz w:val="24"/>
        </w:rPr>
      </w:pPr>
      <w:r w:rsidRPr="00EC0E92">
        <w:rPr>
          <w:rFonts w:ascii="Arial" w:hAnsi="Arial" w:cs="Arial"/>
          <w:sz w:val="24"/>
        </w:rPr>
        <w:t>ΔΗΜΟΣΙΩΝ ΣΧΕΣΕΩΝ</w:t>
      </w:r>
    </w:p>
    <w:p w:rsidR="006B28F9" w:rsidRPr="003C0AF1" w:rsidRDefault="006B28F9" w:rsidP="006B28F9">
      <w:pPr>
        <w:tabs>
          <w:tab w:val="left" w:pos="4145"/>
          <w:tab w:val="left" w:pos="8460"/>
        </w:tabs>
        <w:ind w:left="4820" w:right="-180"/>
        <w:rPr>
          <w:rFonts w:ascii="Arial" w:hAnsi="Arial" w:cs="Arial"/>
          <w:sz w:val="24"/>
        </w:rPr>
      </w:pPr>
      <w:r>
        <w:rPr>
          <w:rFonts w:ascii="Arial" w:hAnsi="Arial" w:cs="Arial"/>
          <w:sz w:val="24"/>
        </w:rPr>
        <w:t>ΤΜΗΜΑ ΕΝΗΜΕΡΩΣΗΣ ΚΟΙΝΟΥ &amp; ΠΡΟΒΟΛΗΣ</w:t>
      </w:r>
    </w:p>
    <w:p w:rsidR="006B28F9" w:rsidRDefault="006B28F9" w:rsidP="006B28F9">
      <w:pPr>
        <w:jc w:val="both"/>
        <w:rPr>
          <w:rFonts w:ascii="Arial" w:hAnsi="Arial" w:cs="Arial"/>
          <w:bCs/>
          <w:sz w:val="24"/>
          <w:u w:val="single"/>
        </w:rPr>
      </w:pPr>
    </w:p>
    <w:p w:rsidR="006B28F9" w:rsidRDefault="006B28F9" w:rsidP="006B28F9">
      <w:pPr>
        <w:jc w:val="both"/>
        <w:rPr>
          <w:rFonts w:ascii="Arial" w:hAnsi="Arial" w:cs="Arial"/>
          <w:bCs/>
          <w:sz w:val="24"/>
          <w:u w:val="single"/>
        </w:rPr>
      </w:pPr>
    </w:p>
    <w:p w:rsidR="006B28F9" w:rsidRDefault="006B28F9" w:rsidP="006B28F9">
      <w:pPr>
        <w:jc w:val="both"/>
        <w:rPr>
          <w:rFonts w:ascii="Arial" w:hAnsi="Arial" w:cs="Arial"/>
          <w:bCs/>
          <w:sz w:val="24"/>
          <w:u w:val="single"/>
        </w:rPr>
      </w:pPr>
      <w:r w:rsidRPr="00470A37">
        <w:rPr>
          <w:rFonts w:ascii="Arial" w:hAnsi="Arial" w:cs="Arial"/>
          <w:bCs/>
          <w:sz w:val="24"/>
          <w:u w:val="single"/>
        </w:rPr>
        <w:t>ΠΑΡΑΡΤΗΜΑ «Α»</w:t>
      </w:r>
      <w:r>
        <w:rPr>
          <w:rFonts w:ascii="Arial" w:hAnsi="Arial" w:cs="Arial"/>
          <w:bCs/>
          <w:sz w:val="24"/>
          <w:u w:val="single"/>
        </w:rPr>
        <w:t xml:space="preserve"> ΣΤΟ </w:t>
      </w:r>
    </w:p>
    <w:p w:rsidR="006B28F9" w:rsidRPr="00925B70" w:rsidRDefault="007F3FDC" w:rsidP="006B28F9">
      <w:pPr>
        <w:jc w:val="both"/>
        <w:rPr>
          <w:rFonts w:ascii="Arial" w:hAnsi="Arial" w:cs="Arial"/>
          <w:bCs/>
          <w:sz w:val="24"/>
          <w:u w:val="single"/>
        </w:rPr>
      </w:pPr>
      <w:r>
        <w:rPr>
          <w:rFonts w:ascii="Arial" w:hAnsi="Arial" w:cs="Arial"/>
          <w:bCs/>
          <w:sz w:val="24"/>
          <w:u w:val="single"/>
        </w:rPr>
        <w:t>Φ.073/</w:t>
      </w:r>
      <w:r w:rsidR="00925B70">
        <w:rPr>
          <w:rFonts w:ascii="Arial" w:hAnsi="Arial" w:cs="Arial"/>
          <w:bCs/>
          <w:sz w:val="24"/>
          <w:u w:val="single"/>
        </w:rPr>
        <w:t>1</w:t>
      </w:r>
      <w:r w:rsidR="00925B70" w:rsidRPr="00DB7E4A">
        <w:rPr>
          <w:rFonts w:ascii="Arial" w:hAnsi="Arial" w:cs="Arial"/>
          <w:bCs/>
          <w:sz w:val="24"/>
          <w:u w:val="single"/>
        </w:rPr>
        <w:t>/315078/</w:t>
      </w:r>
      <w:r w:rsidR="00925B70">
        <w:rPr>
          <w:rFonts w:ascii="Arial" w:hAnsi="Arial" w:cs="Arial"/>
          <w:bCs/>
          <w:sz w:val="24"/>
          <w:u w:val="single"/>
        </w:rPr>
        <w:t>Σ.11</w:t>
      </w:r>
      <w:r w:rsidR="00DE4DB2">
        <w:rPr>
          <w:rFonts w:ascii="Arial" w:hAnsi="Arial" w:cs="Arial"/>
          <w:bCs/>
          <w:sz w:val="24"/>
          <w:u w:val="single"/>
        </w:rPr>
        <w:t>/17-1-24</w:t>
      </w:r>
    </w:p>
    <w:p w:rsidR="006B28F9" w:rsidRPr="00EC0E92" w:rsidRDefault="006B28F9" w:rsidP="006B28F9">
      <w:pPr>
        <w:jc w:val="both"/>
        <w:rPr>
          <w:rFonts w:ascii="Arial" w:hAnsi="Arial" w:cs="Arial"/>
          <w:sz w:val="24"/>
        </w:rPr>
      </w:pPr>
      <w:r w:rsidRPr="00EC0E92">
        <w:rPr>
          <w:rFonts w:ascii="Arial" w:hAnsi="Arial" w:cs="Arial"/>
          <w:sz w:val="24"/>
        </w:rPr>
        <w:tab/>
      </w:r>
    </w:p>
    <w:p w:rsidR="006B28F9" w:rsidRPr="00EC0E92" w:rsidRDefault="006B28F9" w:rsidP="006B28F9">
      <w:pPr>
        <w:jc w:val="both"/>
        <w:rPr>
          <w:rFonts w:ascii="Arial" w:hAnsi="Arial" w:cs="Arial"/>
          <w:sz w:val="24"/>
        </w:rPr>
      </w:pPr>
    </w:p>
    <w:p w:rsidR="006B28F9" w:rsidRPr="00EC0E92" w:rsidRDefault="006B28F9" w:rsidP="006B28F9">
      <w:pPr>
        <w:pStyle w:val="3"/>
        <w:ind w:firstLine="0"/>
        <w:jc w:val="center"/>
        <w:rPr>
          <w:rFonts w:ascii="Arial" w:hAnsi="Arial" w:cs="Arial"/>
        </w:rPr>
      </w:pPr>
      <w:r w:rsidRPr="00EC0E92">
        <w:rPr>
          <w:rFonts w:ascii="Arial" w:hAnsi="Arial" w:cs="Arial"/>
        </w:rPr>
        <w:t>ΘΕΜΑΤΑ ΠΟΥ ΕΝΔΙΑΦΕΡΟΥΝ ΤΟ ΠΕΡΙΟΔΙΚΟ «ΝΑΥΤΙΚΗ ΕΠΙΘΕΩΡΗΣΗ»</w:t>
      </w:r>
    </w:p>
    <w:p w:rsidR="006B28F9" w:rsidRPr="00EC0E92" w:rsidRDefault="006B28F9" w:rsidP="006B28F9">
      <w:pPr>
        <w:jc w:val="both"/>
        <w:rPr>
          <w:rFonts w:ascii="Arial" w:hAnsi="Arial" w:cs="Arial"/>
          <w:sz w:val="24"/>
        </w:rPr>
      </w:pPr>
    </w:p>
    <w:p w:rsidR="006B28F9" w:rsidRPr="00EC0E92" w:rsidRDefault="006B28F9" w:rsidP="006B28F9">
      <w:pPr>
        <w:tabs>
          <w:tab w:val="left" w:pos="1134"/>
          <w:tab w:val="left" w:pos="1701"/>
        </w:tabs>
        <w:ind w:firstLine="567"/>
        <w:jc w:val="both"/>
        <w:rPr>
          <w:rFonts w:ascii="Arial" w:hAnsi="Arial" w:cs="Arial"/>
          <w:b/>
          <w:bCs/>
          <w:sz w:val="24"/>
          <w:u w:val="single"/>
        </w:rPr>
      </w:pPr>
      <w:r w:rsidRPr="004E782C">
        <w:rPr>
          <w:rFonts w:ascii="Arial" w:hAnsi="Arial" w:cs="Arial"/>
          <w:b/>
          <w:bCs/>
          <w:sz w:val="24"/>
        </w:rPr>
        <w:t>1.</w:t>
      </w:r>
      <w:r>
        <w:rPr>
          <w:rFonts w:ascii="Arial" w:hAnsi="Arial" w:cs="Arial"/>
          <w:b/>
          <w:bCs/>
          <w:sz w:val="24"/>
        </w:rPr>
        <w:tab/>
      </w:r>
      <w:r w:rsidRPr="00EC0E92">
        <w:rPr>
          <w:rFonts w:ascii="Arial" w:hAnsi="Arial" w:cs="Arial"/>
          <w:b/>
          <w:bCs/>
          <w:sz w:val="24"/>
          <w:u w:val="single"/>
        </w:rPr>
        <w:t>Εθνική Πολιτική και Στρατηγική</w:t>
      </w:r>
    </w:p>
    <w:p w:rsidR="006B28F9" w:rsidRPr="00EC0E92" w:rsidRDefault="006B28F9" w:rsidP="006B28F9">
      <w:pPr>
        <w:tabs>
          <w:tab w:val="left" w:pos="1134"/>
          <w:tab w:val="left" w:pos="1701"/>
        </w:tabs>
        <w:ind w:firstLine="567"/>
        <w:jc w:val="both"/>
        <w:rPr>
          <w:rFonts w:ascii="Arial" w:hAnsi="Arial" w:cs="Arial"/>
          <w:b/>
          <w:bCs/>
          <w:sz w:val="24"/>
          <w:u w:val="single"/>
        </w:rPr>
      </w:pPr>
    </w:p>
    <w:p w:rsidR="006B28F9" w:rsidRPr="00EC0E92" w:rsidRDefault="006B28F9" w:rsidP="006B28F9">
      <w:pPr>
        <w:pStyle w:val="4"/>
        <w:tabs>
          <w:tab w:val="left" w:pos="1134"/>
          <w:tab w:val="left" w:pos="1701"/>
        </w:tabs>
        <w:ind w:left="0" w:firstLine="1134"/>
        <w:rPr>
          <w:rFonts w:ascii="Arial" w:hAnsi="Arial" w:cs="Arial"/>
        </w:rPr>
      </w:pPr>
      <w:r w:rsidRPr="00EC0E92">
        <w:rPr>
          <w:rFonts w:ascii="Arial" w:hAnsi="Arial" w:cs="Arial"/>
        </w:rPr>
        <w:t>α.</w:t>
      </w:r>
      <w:r>
        <w:rPr>
          <w:rFonts w:ascii="Arial" w:hAnsi="Arial" w:cs="Arial"/>
        </w:rPr>
        <w:tab/>
      </w:r>
      <w:r w:rsidRPr="00EC0E92">
        <w:rPr>
          <w:rFonts w:ascii="Arial" w:hAnsi="Arial" w:cs="Arial"/>
        </w:rPr>
        <w:t>Εθνικοί σκοποί και διαμόρφωση της Εθνικής Πολιτικής.</w:t>
      </w:r>
      <w:r w:rsidRPr="00EC0E92">
        <w:rPr>
          <w:rFonts w:ascii="Arial" w:hAnsi="Arial" w:cs="Arial"/>
        </w:rPr>
        <w:tab/>
        <w:t xml:space="preserve"> </w:t>
      </w:r>
    </w:p>
    <w:p w:rsidR="006B28F9" w:rsidRPr="00EC0E92" w:rsidRDefault="006B28F9" w:rsidP="006B28F9">
      <w:pPr>
        <w:tabs>
          <w:tab w:val="left" w:pos="1134"/>
          <w:tab w:val="left" w:pos="1701"/>
        </w:tabs>
        <w:ind w:firstLine="1134"/>
        <w:jc w:val="both"/>
        <w:rPr>
          <w:rFonts w:ascii="Arial" w:hAnsi="Arial" w:cs="Arial"/>
          <w:sz w:val="24"/>
        </w:rPr>
      </w:pPr>
    </w:p>
    <w:p w:rsidR="006B28F9" w:rsidRPr="00EC0E92" w:rsidRDefault="006B28F9" w:rsidP="006B28F9">
      <w:pPr>
        <w:tabs>
          <w:tab w:val="left" w:pos="1134"/>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r>
      <w:r w:rsidRPr="00EC0E92">
        <w:rPr>
          <w:rFonts w:ascii="Arial" w:hAnsi="Arial" w:cs="Arial"/>
          <w:sz w:val="24"/>
        </w:rPr>
        <w:t>Διεθνείς Οργανισμοί και συμμαχίες</w:t>
      </w:r>
      <w:r w:rsidR="009E0743">
        <w:rPr>
          <w:rFonts w:ascii="Arial" w:hAnsi="Arial" w:cs="Arial"/>
          <w:sz w:val="24"/>
        </w:rPr>
        <w:t>,</w:t>
      </w:r>
      <w:r w:rsidRPr="00EC0E92">
        <w:rPr>
          <w:rFonts w:ascii="Arial" w:hAnsi="Arial" w:cs="Arial"/>
          <w:sz w:val="24"/>
        </w:rPr>
        <w:t xml:space="preserve"> ως παράγοντες για την διαμόρφωση της Εθνικής Στρατηγικής.</w:t>
      </w:r>
      <w:r w:rsidRPr="00EC0E92">
        <w:rPr>
          <w:rFonts w:ascii="Arial" w:hAnsi="Arial" w:cs="Arial"/>
          <w:sz w:val="24"/>
        </w:rPr>
        <w:tab/>
      </w:r>
    </w:p>
    <w:p w:rsidR="006B28F9" w:rsidRPr="00EC0E92" w:rsidRDefault="006B28F9" w:rsidP="006B28F9">
      <w:pPr>
        <w:tabs>
          <w:tab w:val="left" w:pos="1134"/>
          <w:tab w:val="left" w:pos="1701"/>
        </w:tabs>
        <w:ind w:firstLine="1134"/>
        <w:jc w:val="both"/>
        <w:rPr>
          <w:rFonts w:ascii="Arial" w:hAnsi="Arial" w:cs="Arial"/>
          <w:sz w:val="24"/>
        </w:rPr>
      </w:pPr>
    </w:p>
    <w:p w:rsidR="006B28F9" w:rsidRPr="00EC0E92" w:rsidRDefault="006B28F9" w:rsidP="006B28F9">
      <w:pPr>
        <w:tabs>
          <w:tab w:val="left" w:pos="1134"/>
          <w:tab w:val="left" w:pos="1701"/>
        </w:tabs>
        <w:ind w:firstLine="1134"/>
        <w:jc w:val="both"/>
        <w:rPr>
          <w:rFonts w:ascii="Arial" w:hAnsi="Arial" w:cs="Arial"/>
          <w:sz w:val="24"/>
        </w:rPr>
      </w:pPr>
      <w:r w:rsidRPr="00EC0E92">
        <w:rPr>
          <w:rFonts w:ascii="Arial" w:hAnsi="Arial" w:cs="Arial"/>
          <w:sz w:val="24"/>
        </w:rPr>
        <w:t>γ.</w:t>
      </w:r>
      <w:r>
        <w:rPr>
          <w:rFonts w:ascii="Arial" w:hAnsi="Arial" w:cs="Arial"/>
          <w:sz w:val="24"/>
        </w:rPr>
        <w:tab/>
      </w:r>
      <w:r w:rsidRPr="00EC0E92">
        <w:rPr>
          <w:rFonts w:ascii="Arial" w:hAnsi="Arial" w:cs="Arial"/>
          <w:sz w:val="24"/>
        </w:rPr>
        <w:t xml:space="preserve">Ο ρόλος της θαλάσσιας </w:t>
      </w:r>
      <w:r>
        <w:rPr>
          <w:rFonts w:ascii="Arial" w:hAnsi="Arial" w:cs="Arial"/>
          <w:sz w:val="24"/>
        </w:rPr>
        <w:t xml:space="preserve">ισχύος </w:t>
      </w:r>
      <w:r w:rsidRPr="00EC0E92">
        <w:rPr>
          <w:rFonts w:ascii="Arial" w:hAnsi="Arial" w:cs="Arial"/>
          <w:sz w:val="24"/>
        </w:rPr>
        <w:t>στην Εθνική Πολιτική και Στρατηγική.</w:t>
      </w:r>
    </w:p>
    <w:p w:rsidR="006B28F9" w:rsidRPr="00EC0E92" w:rsidRDefault="006B28F9" w:rsidP="006B28F9">
      <w:pPr>
        <w:tabs>
          <w:tab w:val="left" w:pos="1134"/>
          <w:tab w:val="left" w:pos="1701"/>
        </w:tabs>
        <w:ind w:firstLine="1134"/>
        <w:jc w:val="both"/>
        <w:rPr>
          <w:rFonts w:ascii="Arial" w:hAnsi="Arial" w:cs="Arial"/>
          <w:sz w:val="24"/>
        </w:rPr>
      </w:pPr>
    </w:p>
    <w:p w:rsidR="006B28F9" w:rsidRPr="00EC0E92" w:rsidRDefault="006B28F9" w:rsidP="006B28F9">
      <w:pPr>
        <w:tabs>
          <w:tab w:val="left" w:pos="1134"/>
          <w:tab w:val="left" w:pos="1701"/>
        </w:tabs>
        <w:ind w:firstLine="1134"/>
        <w:jc w:val="both"/>
        <w:rPr>
          <w:rFonts w:ascii="Arial" w:hAnsi="Arial" w:cs="Arial"/>
          <w:sz w:val="24"/>
        </w:rPr>
      </w:pPr>
      <w:r w:rsidRPr="00EC0E92">
        <w:rPr>
          <w:rFonts w:ascii="Arial" w:hAnsi="Arial" w:cs="Arial"/>
          <w:sz w:val="24"/>
        </w:rPr>
        <w:t>δ.</w:t>
      </w:r>
      <w:r>
        <w:rPr>
          <w:rFonts w:ascii="Arial" w:hAnsi="Arial" w:cs="Arial"/>
          <w:sz w:val="24"/>
        </w:rPr>
        <w:tab/>
      </w:r>
      <w:r w:rsidRPr="00EC0E92">
        <w:rPr>
          <w:rFonts w:ascii="Arial" w:hAnsi="Arial" w:cs="Arial"/>
          <w:sz w:val="24"/>
        </w:rPr>
        <w:t>Οι διεθνείς σχέσεις</w:t>
      </w:r>
      <w:r w:rsidR="009E0743">
        <w:rPr>
          <w:rFonts w:ascii="Arial" w:hAnsi="Arial" w:cs="Arial"/>
          <w:sz w:val="24"/>
        </w:rPr>
        <w:t>,</w:t>
      </w:r>
      <w:r w:rsidRPr="00EC0E92">
        <w:rPr>
          <w:rFonts w:ascii="Arial" w:hAnsi="Arial" w:cs="Arial"/>
          <w:sz w:val="24"/>
        </w:rPr>
        <w:t xml:space="preserve"> ως παράγοντες για την διαμόρφωση της Εθνικής Πολιτικής και Στρατηγικής.</w:t>
      </w:r>
    </w:p>
    <w:p w:rsidR="006B28F9" w:rsidRPr="00EC0E92" w:rsidRDefault="006B28F9" w:rsidP="006B28F9">
      <w:pPr>
        <w:tabs>
          <w:tab w:val="left" w:pos="1134"/>
          <w:tab w:val="left" w:pos="1701"/>
        </w:tabs>
        <w:ind w:firstLine="1134"/>
        <w:jc w:val="both"/>
        <w:rPr>
          <w:rFonts w:ascii="Arial" w:hAnsi="Arial" w:cs="Arial"/>
          <w:sz w:val="24"/>
        </w:rPr>
      </w:pPr>
    </w:p>
    <w:p w:rsidR="006B28F9" w:rsidRPr="00EC0E92" w:rsidRDefault="006B28F9" w:rsidP="006B28F9">
      <w:pPr>
        <w:tabs>
          <w:tab w:val="left" w:pos="1134"/>
          <w:tab w:val="left" w:pos="1701"/>
        </w:tabs>
        <w:ind w:firstLine="567"/>
        <w:jc w:val="both"/>
        <w:rPr>
          <w:rFonts w:ascii="Arial" w:hAnsi="Arial" w:cs="Arial"/>
          <w:b/>
          <w:bCs/>
          <w:sz w:val="24"/>
        </w:rPr>
      </w:pPr>
      <w:r w:rsidRPr="00EC0E92">
        <w:rPr>
          <w:rFonts w:ascii="Arial" w:hAnsi="Arial" w:cs="Arial"/>
          <w:b/>
          <w:bCs/>
          <w:sz w:val="24"/>
        </w:rPr>
        <w:t>2.</w:t>
      </w:r>
      <w:r>
        <w:rPr>
          <w:rFonts w:ascii="Arial" w:hAnsi="Arial" w:cs="Arial"/>
          <w:b/>
          <w:bCs/>
          <w:sz w:val="24"/>
        </w:rPr>
        <w:tab/>
      </w:r>
      <w:r w:rsidRPr="00EC0E92">
        <w:rPr>
          <w:rFonts w:ascii="Arial" w:hAnsi="Arial" w:cs="Arial"/>
          <w:b/>
          <w:bCs/>
          <w:sz w:val="24"/>
          <w:u w:val="single"/>
        </w:rPr>
        <w:t>Εθνική Άμυνα</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α.</w:t>
      </w:r>
      <w:r>
        <w:rPr>
          <w:rFonts w:ascii="Arial" w:hAnsi="Arial" w:cs="Arial"/>
          <w:sz w:val="24"/>
        </w:rPr>
        <w:tab/>
      </w:r>
      <w:r w:rsidRPr="00EC0E92">
        <w:rPr>
          <w:rFonts w:ascii="Arial" w:hAnsi="Arial" w:cs="Arial"/>
          <w:sz w:val="24"/>
        </w:rPr>
        <w:t>Διαμόρφωση της Πολιτικής Εθνικής Άμυνας.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t>Πολεμικό δυναμικό της χώρας (</w:t>
      </w:r>
      <w:r w:rsidR="005745B0">
        <w:rPr>
          <w:rFonts w:ascii="Arial" w:hAnsi="Arial" w:cs="Arial"/>
          <w:sz w:val="24"/>
        </w:rPr>
        <w:t>Εξοπλιστικό</w:t>
      </w:r>
      <w:r>
        <w:rPr>
          <w:rFonts w:ascii="Arial" w:hAnsi="Arial" w:cs="Arial"/>
          <w:sz w:val="24"/>
        </w:rPr>
        <w:t>, Οικονομικό, Ανθρώπινο).</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γ.</w:t>
      </w:r>
      <w:r>
        <w:rPr>
          <w:rFonts w:ascii="Arial" w:hAnsi="Arial" w:cs="Arial"/>
          <w:sz w:val="24"/>
        </w:rPr>
        <w:tab/>
      </w:r>
      <w:r w:rsidRPr="00EC0E92">
        <w:rPr>
          <w:rFonts w:ascii="Arial" w:hAnsi="Arial" w:cs="Arial"/>
          <w:sz w:val="24"/>
        </w:rPr>
        <w:t>Προπαρασκευή και διεύθυνση πολεμικών επιχειρήσεων.</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δ.</w:t>
      </w:r>
      <w:r>
        <w:rPr>
          <w:rFonts w:ascii="Arial" w:hAnsi="Arial" w:cs="Arial"/>
        </w:rPr>
        <w:tab/>
      </w:r>
      <w:r w:rsidRPr="00EC0E92">
        <w:rPr>
          <w:rFonts w:ascii="Arial" w:hAnsi="Arial" w:cs="Arial"/>
        </w:rPr>
        <w:t>Πληροφορίες αναφερό</w:t>
      </w:r>
      <w:r>
        <w:rPr>
          <w:rFonts w:ascii="Arial" w:hAnsi="Arial" w:cs="Arial"/>
        </w:rPr>
        <w:t xml:space="preserve">μενες στους διαφόρους </w:t>
      </w:r>
      <w:r w:rsidRPr="00EC0E92">
        <w:rPr>
          <w:rFonts w:ascii="Arial" w:hAnsi="Arial" w:cs="Arial"/>
        </w:rPr>
        <w:t xml:space="preserve">στρατιωτικούς συνασπισμούς, καθώς και τις γειτονικές χώρες. </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ε.</w:t>
      </w:r>
      <w:r>
        <w:rPr>
          <w:rFonts w:ascii="Arial" w:hAnsi="Arial" w:cs="Arial"/>
          <w:sz w:val="24"/>
        </w:rPr>
        <w:tab/>
      </w:r>
      <w:r w:rsidRPr="00EC0E92">
        <w:rPr>
          <w:rFonts w:ascii="Arial" w:hAnsi="Arial" w:cs="Arial"/>
          <w:sz w:val="24"/>
        </w:rPr>
        <w:t>Κινητοποίηση και Πολιτική Άμυνα.</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στ.</w:t>
      </w:r>
      <w:r>
        <w:rPr>
          <w:rFonts w:ascii="Arial" w:hAnsi="Arial" w:cs="Arial"/>
          <w:sz w:val="24"/>
        </w:rPr>
        <w:tab/>
      </w:r>
      <w:r w:rsidRPr="00EC0E92">
        <w:rPr>
          <w:rFonts w:ascii="Arial" w:hAnsi="Arial" w:cs="Arial"/>
          <w:sz w:val="24"/>
        </w:rPr>
        <w:t>Οικονομικός Πόλεμος.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ζ.</w:t>
      </w:r>
      <w:r>
        <w:rPr>
          <w:rFonts w:ascii="Arial" w:hAnsi="Arial" w:cs="Arial"/>
          <w:sz w:val="24"/>
        </w:rPr>
        <w:tab/>
      </w:r>
      <w:r w:rsidRPr="00EC0E92">
        <w:rPr>
          <w:rFonts w:ascii="Arial" w:hAnsi="Arial" w:cs="Arial"/>
          <w:sz w:val="24"/>
        </w:rPr>
        <w:t>Βιολογικός Πόλεμος.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η.</w:t>
      </w:r>
      <w:r>
        <w:rPr>
          <w:rFonts w:ascii="Arial" w:hAnsi="Arial" w:cs="Arial"/>
          <w:sz w:val="24"/>
        </w:rPr>
        <w:tab/>
        <w:t xml:space="preserve"> </w:t>
      </w:r>
      <w:r w:rsidR="005745B0">
        <w:rPr>
          <w:rFonts w:ascii="Arial" w:hAnsi="Arial" w:cs="Arial"/>
          <w:sz w:val="24"/>
        </w:rPr>
        <w:t>Εθνική Α</w:t>
      </w:r>
      <w:r w:rsidR="005745B0" w:rsidRPr="00EC0E92">
        <w:rPr>
          <w:rFonts w:ascii="Arial" w:hAnsi="Arial" w:cs="Arial"/>
          <w:sz w:val="24"/>
        </w:rPr>
        <w:t>ντίστασ</w:t>
      </w:r>
      <w:r w:rsidR="005745B0">
        <w:rPr>
          <w:rFonts w:ascii="Arial" w:hAnsi="Arial" w:cs="Arial"/>
          <w:sz w:val="24"/>
        </w:rPr>
        <w:t>η</w:t>
      </w:r>
      <w:r w:rsidRPr="00EC0E92">
        <w:rPr>
          <w:rFonts w:ascii="Arial" w:hAnsi="Arial" w:cs="Arial"/>
          <w:sz w:val="24"/>
        </w:rPr>
        <w:t>.</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θ.</w:t>
      </w:r>
      <w:r>
        <w:rPr>
          <w:rFonts w:ascii="Arial" w:hAnsi="Arial" w:cs="Arial"/>
          <w:sz w:val="24"/>
        </w:rPr>
        <w:tab/>
      </w:r>
      <w:r w:rsidRPr="00EC0E92">
        <w:rPr>
          <w:rFonts w:ascii="Arial" w:hAnsi="Arial" w:cs="Arial"/>
          <w:sz w:val="24"/>
        </w:rPr>
        <w:t>Ψυχολογι</w:t>
      </w:r>
      <w:r>
        <w:rPr>
          <w:rFonts w:ascii="Arial" w:hAnsi="Arial" w:cs="Arial"/>
          <w:sz w:val="24"/>
        </w:rPr>
        <w:t>κό</w:t>
      </w:r>
      <w:r w:rsidRPr="00EC0E92">
        <w:rPr>
          <w:rFonts w:ascii="Arial" w:hAnsi="Arial" w:cs="Arial"/>
          <w:sz w:val="24"/>
        </w:rPr>
        <w:t>ς  Πόλεμος.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ι.</w:t>
      </w:r>
      <w:r>
        <w:rPr>
          <w:rFonts w:ascii="Arial" w:hAnsi="Arial" w:cs="Arial"/>
          <w:sz w:val="24"/>
        </w:rPr>
        <w:tab/>
      </w:r>
      <w:r w:rsidRPr="00EC0E92">
        <w:rPr>
          <w:rFonts w:ascii="Arial" w:hAnsi="Arial" w:cs="Arial"/>
          <w:sz w:val="24"/>
        </w:rPr>
        <w:t>Συνεργασία Ενόπλων Δυνάμεων και Σωμάτων Ασφαλείας.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ια.</w:t>
      </w:r>
      <w:r>
        <w:rPr>
          <w:rFonts w:ascii="Arial" w:hAnsi="Arial" w:cs="Arial"/>
          <w:sz w:val="24"/>
        </w:rPr>
        <w:tab/>
      </w:r>
      <w:r w:rsidRPr="00EC0E92">
        <w:rPr>
          <w:rFonts w:ascii="Arial" w:hAnsi="Arial" w:cs="Arial"/>
          <w:sz w:val="24"/>
        </w:rPr>
        <w:t>Το Εμπορικό Ναυτικό</w:t>
      </w:r>
      <w:r w:rsidR="009E0743">
        <w:rPr>
          <w:rFonts w:ascii="Arial" w:hAnsi="Arial" w:cs="Arial"/>
          <w:sz w:val="24"/>
        </w:rPr>
        <w:t>,</w:t>
      </w:r>
      <w:r w:rsidRPr="00EC0E92">
        <w:rPr>
          <w:rFonts w:ascii="Arial" w:hAnsi="Arial" w:cs="Arial"/>
          <w:sz w:val="24"/>
        </w:rPr>
        <w:t xml:space="preserve"> ως παράγοντας Εθνικής Άμυνας.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ιβ.</w:t>
      </w:r>
      <w:r>
        <w:rPr>
          <w:rFonts w:ascii="Arial" w:hAnsi="Arial" w:cs="Arial"/>
          <w:sz w:val="24"/>
        </w:rPr>
        <w:tab/>
      </w:r>
      <w:r w:rsidRPr="00EC0E92">
        <w:rPr>
          <w:rFonts w:ascii="Arial" w:hAnsi="Arial" w:cs="Arial"/>
          <w:sz w:val="24"/>
        </w:rPr>
        <w:t xml:space="preserve">Το </w:t>
      </w:r>
      <w:r w:rsidR="0050394B">
        <w:rPr>
          <w:rFonts w:ascii="Arial" w:hAnsi="Arial" w:cs="Arial"/>
          <w:sz w:val="24"/>
        </w:rPr>
        <w:t>Εξοπλιστικό</w:t>
      </w:r>
      <w:r w:rsidRPr="00EC0E92">
        <w:rPr>
          <w:rFonts w:ascii="Arial" w:hAnsi="Arial" w:cs="Arial"/>
          <w:sz w:val="24"/>
        </w:rPr>
        <w:t xml:space="preserve"> Πρόγραμμα του Π</w:t>
      </w:r>
      <w:r>
        <w:rPr>
          <w:rFonts w:ascii="Arial" w:hAnsi="Arial" w:cs="Arial"/>
          <w:sz w:val="24"/>
        </w:rPr>
        <w:t xml:space="preserve">ολεμικού </w:t>
      </w:r>
      <w:r w:rsidRPr="00EC0E92">
        <w:rPr>
          <w:rFonts w:ascii="Arial" w:hAnsi="Arial" w:cs="Arial"/>
          <w:sz w:val="24"/>
        </w:rPr>
        <w:t>Ν</w:t>
      </w:r>
      <w:r>
        <w:rPr>
          <w:rFonts w:ascii="Arial" w:hAnsi="Arial" w:cs="Arial"/>
          <w:sz w:val="24"/>
        </w:rPr>
        <w:t>αυτικού</w:t>
      </w:r>
      <w:r w:rsidRPr="00EC0E92">
        <w:rPr>
          <w:rFonts w:ascii="Arial" w:hAnsi="Arial" w:cs="Arial"/>
          <w:sz w:val="24"/>
        </w:rPr>
        <w:t xml:space="preserve">.  </w:t>
      </w:r>
    </w:p>
    <w:p w:rsidR="006B28F9" w:rsidRDefault="006B28F9" w:rsidP="006B28F9">
      <w:pPr>
        <w:tabs>
          <w:tab w:val="left" w:pos="1134"/>
        </w:tabs>
        <w:ind w:firstLine="567"/>
        <w:jc w:val="both"/>
        <w:rPr>
          <w:rFonts w:ascii="Arial" w:hAnsi="Arial" w:cs="Arial"/>
          <w:b/>
          <w:bCs/>
          <w:sz w:val="24"/>
        </w:rPr>
      </w:pPr>
    </w:p>
    <w:p w:rsidR="005745B0" w:rsidRDefault="005745B0" w:rsidP="006B28F9">
      <w:pPr>
        <w:tabs>
          <w:tab w:val="left" w:pos="1134"/>
        </w:tabs>
        <w:ind w:firstLine="567"/>
        <w:jc w:val="both"/>
        <w:rPr>
          <w:rFonts w:ascii="Arial" w:hAnsi="Arial" w:cs="Arial"/>
          <w:b/>
          <w:bCs/>
          <w:sz w:val="24"/>
        </w:rPr>
      </w:pPr>
    </w:p>
    <w:p w:rsidR="006B28F9" w:rsidRPr="00EC0E92" w:rsidRDefault="006B28F9" w:rsidP="006B28F9">
      <w:pPr>
        <w:tabs>
          <w:tab w:val="left" w:pos="1134"/>
        </w:tabs>
        <w:ind w:firstLine="567"/>
        <w:jc w:val="both"/>
        <w:rPr>
          <w:rFonts w:ascii="Arial" w:hAnsi="Arial" w:cs="Arial"/>
          <w:b/>
          <w:bCs/>
          <w:sz w:val="24"/>
        </w:rPr>
      </w:pPr>
      <w:r w:rsidRPr="00EC0E92">
        <w:rPr>
          <w:rFonts w:ascii="Arial" w:hAnsi="Arial" w:cs="Arial"/>
          <w:b/>
          <w:bCs/>
          <w:sz w:val="24"/>
        </w:rPr>
        <w:t>3.</w:t>
      </w:r>
      <w:r>
        <w:rPr>
          <w:rFonts w:ascii="Arial" w:hAnsi="Arial" w:cs="Arial"/>
          <w:b/>
          <w:bCs/>
          <w:sz w:val="24"/>
        </w:rPr>
        <w:tab/>
      </w:r>
      <w:r w:rsidRPr="00EC0E92">
        <w:rPr>
          <w:rFonts w:ascii="Arial" w:hAnsi="Arial" w:cs="Arial"/>
          <w:b/>
          <w:bCs/>
          <w:sz w:val="24"/>
          <w:u w:val="single"/>
        </w:rPr>
        <w:t>Ναυτική Ιστορία</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α.</w:t>
      </w:r>
      <w:r>
        <w:rPr>
          <w:rFonts w:ascii="Arial" w:hAnsi="Arial" w:cs="Arial"/>
          <w:sz w:val="24"/>
        </w:rPr>
        <w:tab/>
        <w:t>Ιστορικές σελίδες του Π</w:t>
      </w:r>
      <w:r w:rsidRPr="00EC0E92">
        <w:rPr>
          <w:rFonts w:ascii="Arial" w:hAnsi="Arial" w:cs="Arial"/>
          <w:sz w:val="24"/>
        </w:rPr>
        <w:t>Ν</w:t>
      </w:r>
      <w:r>
        <w:rPr>
          <w:rFonts w:ascii="Arial" w:hAnsi="Arial" w:cs="Arial"/>
          <w:sz w:val="24"/>
        </w:rPr>
        <w:t>,</w:t>
      </w:r>
      <w:r w:rsidRPr="00EC0E92">
        <w:rPr>
          <w:rFonts w:ascii="Arial" w:hAnsi="Arial" w:cs="Arial"/>
          <w:sz w:val="24"/>
        </w:rPr>
        <w:t xml:space="preserve"> </w:t>
      </w:r>
      <w:r>
        <w:rPr>
          <w:rFonts w:ascii="Arial" w:hAnsi="Arial" w:cs="Arial"/>
          <w:sz w:val="24"/>
        </w:rPr>
        <w:t>α</w:t>
      </w:r>
      <w:r w:rsidRPr="00EC0E92">
        <w:rPr>
          <w:rFonts w:ascii="Arial" w:hAnsi="Arial" w:cs="Arial"/>
          <w:sz w:val="24"/>
        </w:rPr>
        <w:t xml:space="preserve">ναμνήσεις και επεισόδια </w:t>
      </w:r>
      <w:r w:rsidR="005745B0">
        <w:rPr>
          <w:rFonts w:ascii="Arial" w:hAnsi="Arial" w:cs="Arial"/>
          <w:sz w:val="24"/>
        </w:rPr>
        <w:t>του παρελθόντος</w:t>
      </w:r>
      <w:r w:rsidRPr="00EC0E92">
        <w:rPr>
          <w:rFonts w:ascii="Arial" w:hAnsi="Arial" w:cs="Arial"/>
          <w:sz w:val="24"/>
        </w:rPr>
        <w:t xml:space="preserve">. </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r>
      <w:r w:rsidRPr="00EC0E92">
        <w:rPr>
          <w:rFonts w:ascii="Arial" w:hAnsi="Arial" w:cs="Arial"/>
          <w:sz w:val="24"/>
        </w:rPr>
        <w:t>Ιστορικές επιχειρήσ</w:t>
      </w:r>
      <w:r>
        <w:rPr>
          <w:rFonts w:ascii="Arial" w:hAnsi="Arial" w:cs="Arial"/>
          <w:sz w:val="24"/>
        </w:rPr>
        <w:t>ει</w:t>
      </w:r>
      <w:r w:rsidRPr="00EC0E92">
        <w:rPr>
          <w:rFonts w:ascii="Arial" w:hAnsi="Arial" w:cs="Arial"/>
          <w:sz w:val="24"/>
        </w:rPr>
        <w:t>ς στη θάλασσα. Κριτική και διδάγματα.</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γ.</w:t>
      </w:r>
      <w:r>
        <w:rPr>
          <w:rFonts w:ascii="Arial" w:hAnsi="Arial" w:cs="Arial"/>
          <w:sz w:val="24"/>
        </w:rPr>
        <w:tab/>
      </w:r>
      <w:r w:rsidRPr="00EC0E92">
        <w:rPr>
          <w:rFonts w:ascii="Arial" w:hAnsi="Arial" w:cs="Arial"/>
          <w:sz w:val="24"/>
        </w:rPr>
        <w:t xml:space="preserve">Αρχαιολογική μελέτη και έρευνα της Ναυτικής Ιστορίας του Έθνους. </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δ.</w:t>
      </w:r>
      <w:r>
        <w:rPr>
          <w:rFonts w:ascii="Arial" w:hAnsi="Arial" w:cs="Arial"/>
          <w:sz w:val="24"/>
        </w:rPr>
        <w:tab/>
      </w:r>
      <w:r w:rsidR="005745B0">
        <w:rPr>
          <w:rFonts w:ascii="Arial" w:hAnsi="Arial" w:cs="Arial"/>
          <w:sz w:val="24"/>
        </w:rPr>
        <w:t>Θέματα</w:t>
      </w:r>
      <w:r w:rsidRPr="00EC0E92">
        <w:rPr>
          <w:rFonts w:ascii="Arial" w:hAnsi="Arial" w:cs="Arial"/>
          <w:sz w:val="24"/>
        </w:rPr>
        <w:t xml:space="preserve"> Ελληνικής Ναυτικής Ιστορίας.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ε.</w:t>
      </w:r>
      <w:r>
        <w:rPr>
          <w:rFonts w:ascii="Arial" w:hAnsi="Arial" w:cs="Arial"/>
          <w:sz w:val="24"/>
        </w:rPr>
        <w:tab/>
      </w:r>
      <w:r w:rsidRPr="00EC0E92">
        <w:rPr>
          <w:rFonts w:ascii="Arial" w:hAnsi="Arial" w:cs="Arial"/>
          <w:sz w:val="24"/>
        </w:rPr>
        <w:t xml:space="preserve">Ιστορία και εξέλιξη των Μονάδων </w:t>
      </w:r>
      <w:r>
        <w:rPr>
          <w:rFonts w:ascii="Arial" w:hAnsi="Arial" w:cs="Arial"/>
          <w:sz w:val="24"/>
        </w:rPr>
        <w:t>του Π</w:t>
      </w:r>
      <w:r w:rsidRPr="00EC0E92">
        <w:rPr>
          <w:rFonts w:ascii="Arial" w:hAnsi="Arial" w:cs="Arial"/>
          <w:sz w:val="24"/>
        </w:rPr>
        <w:t>Ν (π.χ. ΣΝΔ, ΔΥΚ, ΔΦΓ κ.λ.π.).</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134"/>
          <w:tab w:val="left" w:pos="1701"/>
        </w:tabs>
        <w:ind w:firstLine="567"/>
        <w:jc w:val="both"/>
        <w:rPr>
          <w:rFonts w:ascii="Arial" w:hAnsi="Arial" w:cs="Arial"/>
          <w:sz w:val="24"/>
        </w:rPr>
      </w:pPr>
      <w:r w:rsidRPr="00EC0E92">
        <w:rPr>
          <w:rFonts w:ascii="Arial" w:hAnsi="Arial" w:cs="Arial"/>
          <w:b/>
          <w:bCs/>
          <w:sz w:val="24"/>
        </w:rPr>
        <w:t>4.</w:t>
      </w:r>
      <w:r>
        <w:rPr>
          <w:rFonts w:ascii="Arial" w:hAnsi="Arial" w:cs="Arial"/>
          <w:b/>
          <w:bCs/>
          <w:sz w:val="24"/>
        </w:rPr>
        <w:tab/>
      </w:r>
      <w:r w:rsidRPr="00EC0E92">
        <w:rPr>
          <w:rFonts w:ascii="Arial" w:hAnsi="Arial" w:cs="Arial"/>
          <w:b/>
          <w:bCs/>
          <w:sz w:val="24"/>
          <w:u w:val="single"/>
        </w:rPr>
        <w:t>Ναυτική Στρατηγική και Τακτική</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α.</w:t>
      </w:r>
      <w:r>
        <w:rPr>
          <w:rFonts w:ascii="Arial" w:hAnsi="Arial" w:cs="Arial"/>
          <w:sz w:val="24"/>
        </w:rPr>
        <w:tab/>
      </w:r>
      <w:r w:rsidRPr="00EC0E92">
        <w:rPr>
          <w:rFonts w:ascii="Arial" w:hAnsi="Arial" w:cs="Arial"/>
          <w:sz w:val="24"/>
        </w:rPr>
        <w:t>Στρατηγική αξία θαλασσίων περιοχών.</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r>
      <w:r w:rsidRPr="00EC0E92">
        <w:rPr>
          <w:rFonts w:ascii="Arial" w:hAnsi="Arial" w:cs="Arial"/>
          <w:sz w:val="24"/>
        </w:rPr>
        <w:t xml:space="preserve">Διεθνές Δίκαιο </w:t>
      </w:r>
      <w:r>
        <w:rPr>
          <w:rFonts w:ascii="Arial" w:hAnsi="Arial" w:cs="Arial"/>
          <w:sz w:val="24"/>
        </w:rPr>
        <w:t xml:space="preserve">της </w:t>
      </w:r>
      <w:r w:rsidRPr="00EC0E92">
        <w:rPr>
          <w:rFonts w:ascii="Arial" w:hAnsi="Arial" w:cs="Arial"/>
          <w:sz w:val="24"/>
        </w:rPr>
        <w:t>Θάλασσ</w:t>
      </w:r>
      <w:r>
        <w:rPr>
          <w:rFonts w:ascii="Arial" w:hAnsi="Arial" w:cs="Arial"/>
          <w:sz w:val="24"/>
        </w:rPr>
        <w:t>α</w:t>
      </w:r>
      <w:r w:rsidRPr="00EC0E92">
        <w:rPr>
          <w:rFonts w:ascii="Arial" w:hAnsi="Arial" w:cs="Arial"/>
          <w:sz w:val="24"/>
        </w:rPr>
        <w:t>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γ.</w:t>
      </w:r>
      <w:r>
        <w:rPr>
          <w:rFonts w:ascii="Arial" w:hAnsi="Arial" w:cs="Arial"/>
          <w:sz w:val="24"/>
        </w:rPr>
        <w:tab/>
      </w:r>
      <w:r w:rsidRPr="00EC0E92">
        <w:rPr>
          <w:rFonts w:ascii="Arial" w:hAnsi="Arial" w:cs="Arial"/>
          <w:sz w:val="24"/>
        </w:rPr>
        <w:t>Διεθνείς σ</w:t>
      </w:r>
      <w:r>
        <w:rPr>
          <w:rFonts w:ascii="Arial" w:hAnsi="Arial" w:cs="Arial"/>
          <w:sz w:val="24"/>
        </w:rPr>
        <w:t>ύ</w:t>
      </w:r>
      <w:r w:rsidRPr="00EC0E92">
        <w:rPr>
          <w:rFonts w:ascii="Arial" w:hAnsi="Arial" w:cs="Arial"/>
          <w:sz w:val="24"/>
        </w:rPr>
        <w:t>νοδο</w:t>
      </w:r>
      <w:r>
        <w:rPr>
          <w:rFonts w:ascii="Arial" w:hAnsi="Arial" w:cs="Arial"/>
          <w:sz w:val="24"/>
        </w:rPr>
        <w:t>ι</w:t>
      </w:r>
      <w:r w:rsidRPr="00EC0E92">
        <w:rPr>
          <w:rFonts w:ascii="Arial" w:hAnsi="Arial" w:cs="Arial"/>
          <w:sz w:val="24"/>
        </w:rPr>
        <w:t xml:space="preserve"> και αποφάσεις </w:t>
      </w:r>
      <w:r>
        <w:rPr>
          <w:rFonts w:ascii="Arial" w:hAnsi="Arial" w:cs="Arial"/>
          <w:sz w:val="24"/>
        </w:rPr>
        <w:t>αυτών</w:t>
      </w:r>
      <w:r w:rsidR="005745B0">
        <w:rPr>
          <w:rFonts w:ascii="Arial" w:hAnsi="Arial" w:cs="Arial"/>
          <w:sz w:val="24"/>
        </w:rPr>
        <w:t>.</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δ.</w:t>
      </w:r>
      <w:r>
        <w:rPr>
          <w:rFonts w:ascii="Arial" w:hAnsi="Arial" w:cs="Arial"/>
          <w:sz w:val="24"/>
        </w:rPr>
        <w:tab/>
      </w:r>
      <w:r w:rsidRPr="00EC0E92">
        <w:rPr>
          <w:rFonts w:ascii="Arial" w:hAnsi="Arial" w:cs="Arial"/>
          <w:sz w:val="24"/>
        </w:rPr>
        <w:t>Ατομικός – Πυρηνικός πόλεμος και επιπτώ</w:t>
      </w:r>
      <w:r>
        <w:rPr>
          <w:rFonts w:ascii="Arial" w:hAnsi="Arial" w:cs="Arial"/>
          <w:sz w:val="24"/>
        </w:rPr>
        <w:t>σεις του στο Π</w:t>
      </w:r>
      <w:r w:rsidRPr="00EC0E92">
        <w:rPr>
          <w:rFonts w:ascii="Arial" w:hAnsi="Arial" w:cs="Arial"/>
          <w:sz w:val="24"/>
        </w:rPr>
        <w:t>Ν.</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ε.</w:t>
      </w:r>
      <w:r>
        <w:rPr>
          <w:rFonts w:ascii="Arial" w:hAnsi="Arial" w:cs="Arial"/>
          <w:sz w:val="24"/>
        </w:rPr>
        <w:tab/>
      </w:r>
      <w:r w:rsidRPr="00EC0E92">
        <w:rPr>
          <w:rFonts w:ascii="Arial" w:hAnsi="Arial" w:cs="Arial"/>
          <w:sz w:val="24"/>
        </w:rPr>
        <w:t>Η αξία της Ναυτικής Δυνάμεως</w:t>
      </w:r>
      <w:r w:rsidR="005745B0">
        <w:rPr>
          <w:rFonts w:ascii="Arial" w:hAnsi="Arial" w:cs="Arial"/>
          <w:sz w:val="24"/>
        </w:rPr>
        <w:t>.</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στ.</w:t>
      </w:r>
      <w:r>
        <w:rPr>
          <w:rFonts w:ascii="Arial" w:hAnsi="Arial" w:cs="Arial"/>
          <w:sz w:val="24"/>
        </w:rPr>
        <w:tab/>
      </w:r>
      <w:r w:rsidRPr="00EC0E92">
        <w:rPr>
          <w:rFonts w:ascii="Arial" w:hAnsi="Arial" w:cs="Arial"/>
          <w:sz w:val="24"/>
        </w:rPr>
        <w:t>Εξελίξεις Ναυτικής Στρατηγικής και Τακτικής.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pStyle w:val="5"/>
        <w:tabs>
          <w:tab w:val="left" w:pos="1701"/>
        </w:tabs>
        <w:ind w:firstLine="1134"/>
        <w:rPr>
          <w:rFonts w:ascii="Arial" w:hAnsi="Arial" w:cs="Arial"/>
        </w:rPr>
      </w:pPr>
      <w:r w:rsidRPr="00EC0E92">
        <w:rPr>
          <w:rFonts w:ascii="Arial" w:hAnsi="Arial" w:cs="Arial"/>
        </w:rPr>
        <w:t>ζ.</w:t>
      </w:r>
      <w:r>
        <w:rPr>
          <w:rFonts w:ascii="Arial" w:hAnsi="Arial" w:cs="Arial"/>
        </w:rPr>
        <w:tab/>
      </w:r>
      <w:r w:rsidR="00611B1F">
        <w:rPr>
          <w:rFonts w:ascii="Arial" w:hAnsi="Arial" w:cs="Arial"/>
        </w:rPr>
        <w:t>Ο επηρεασμός</w:t>
      </w:r>
      <w:r w:rsidRPr="00EC0E92">
        <w:rPr>
          <w:rFonts w:ascii="Arial" w:hAnsi="Arial" w:cs="Arial"/>
        </w:rPr>
        <w:t xml:space="preserve"> </w:t>
      </w:r>
      <w:r>
        <w:rPr>
          <w:rFonts w:ascii="Arial" w:hAnsi="Arial" w:cs="Arial"/>
        </w:rPr>
        <w:t xml:space="preserve">της τακτικής </w:t>
      </w:r>
      <w:r w:rsidRPr="00EC0E92">
        <w:rPr>
          <w:rFonts w:ascii="Arial" w:hAnsi="Arial" w:cs="Arial"/>
        </w:rPr>
        <w:t>από την εφαρμογή των εξελίξεων της τεχνολογίας</w:t>
      </w:r>
      <w:r w:rsidR="00611B1F">
        <w:rPr>
          <w:rFonts w:ascii="Arial" w:hAnsi="Arial" w:cs="Arial"/>
        </w:rPr>
        <w:t>.</w:t>
      </w:r>
    </w:p>
    <w:p w:rsidR="006B28F9" w:rsidRPr="00EC0E92" w:rsidRDefault="006B28F9" w:rsidP="006B28F9">
      <w:pPr>
        <w:tabs>
          <w:tab w:val="left" w:pos="1701"/>
        </w:tabs>
        <w:ind w:firstLine="1134"/>
        <w:jc w:val="both"/>
        <w:rPr>
          <w:rFonts w:ascii="Arial" w:hAnsi="Arial" w:cs="Arial"/>
          <w:sz w:val="24"/>
        </w:rPr>
      </w:pPr>
    </w:p>
    <w:p w:rsidR="00611B1F" w:rsidRDefault="006B28F9" w:rsidP="006B28F9">
      <w:pPr>
        <w:tabs>
          <w:tab w:val="left" w:pos="1701"/>
        </w:tabs>
        <w:ind w:firstLine="1134"/>
        <w:jc w:val="both"/>
        <w:rPr>
          <w:rFonts w:ascii="Arial" w:hAnsi="Arial" w:cs="Arial"/>
          <w:sz w:val="24"/>
        </w:rPr>
      </w:pPr>
      <w:r w:rsidRPr="00EC0E92">
        <w:rPr>
          <w:rFonts w:ascii="Arial" w:hAnsi="Arial" w:cs="Arial"/>
          <w:sz w:val="24"/>
        </w:rPr>
        <w:t>η.</w:t>
      </w:r>
      <w:r>
        <w:rPr>
          <w:rFonts w:ascii="Arial" w:hAnsi="Arial" w:cs="Arial"/>
          <w:sz w:val="24"/>
        </w:rPr>
        <w:tab/>
      </w:r>
      <w:r w:rsidRPr="00EC0E92">
        <w:rPr>
          <w:rFonts w:ascii="Arial" w:hAnsi="Arial" w:cs="Arial"/>
          <w:sz w:val="24"/>
        </w:rPr>
        <w:t>Επιχειρήσει</w:t>
      </w:r>
      <w:r>
        <w:rPr>
          <w:rFonts w:ascii="Arial" w:hAnsi="Arial" w:cs="Arial"/>
          <w:sz w:val="24"/>
        </w:rPr>
        <w:t>ς κοινές, συνδυασμένες</w:t>
      </w:r>
      <w:r w:rsidR="00611B1F">
        <w:rPr>
          <w:rFonts w:ascii="Arial" w:hAnsi="Arial" w:cs="Arial"/>
          <w:sz w:val="24"/>
        </w:rPr>
        <w:t>,</w:t>
      </w:r>
      <w:r>
        <w:rPr>
          <w:rFonts w:ascii="Arial" w:hAnsi="Arial" w:cs="Arial"/>
          <w:sz w:val="24"/>
        </w:rPr>
        <w:t xml:space="preserve"> αμφίβιες</w:t>
      </w:r>
      <w:r w:rsidR="00611B1F">
        <w:rPr>
          <w:rFonts w:ascii="Arial" w:hAnsi="Arial" w:cs="Arial"/>
          <w:sz w:val="24"/>
        </w:rPr>
        <w:t xml:space="preserve"> και ειδικές</w:t>
      </w:r>
      <w:r w:rsidRPr="00EC0E92">
        <w:rPr>
          <w:rFonts w:ascii="Arial" w:hAnsi="Arial" w:cs="Arial"/>
          <w:sz w:val="24"/>
        </w:rPr>
        <w:t>.</w:t>
      </w:r>
    </w:p>
    <w:p w:rsidR="006B28F9" w:rsidRPr="00EC0E92" w:rsidRDefault="00611B1F" w:rsidP="006B28F9">
      <w:pPr>
        <w:tabs>
          <w:tab w:val="left" w:pos="1701"/>
        </w:tabs>
        <w:ind w:firstLine="1134"/>
        <w:jc w:val="both"/>
        <w:rPr>
          <w:rFonts w:ascii="Arial" w:hAnsi="Arial" w:cs="Arial"/>
          <w:sz w:val="24"/>
        </w:rPr>
      </w:pPr>
      <w:r w:rsidRPr="00EC0E92">
        <w:rPr>
          <w:rFonts w:ascii="Arial" w:hAnsi="Arial" w:cs="Arial"/>
          <w:sz w:val="24"/>
        </w:rPr>
        <w:t xml:space="preserve"> </w:t>
      </w:r>
    </w:p>
    <w:p w:rsidR="006B28F9" w:rsidRPr="00EC0E92" w:rsidRDefault="00611B1F" w:rsidP="006B28F9">
      <w:pPr>
        <w:tabs>
          <w:tab w:val="left" w:pos="1701"/>
        </w:tabs>
        <w:ind w:firstLine="1134"/>
        <w:jc w:val="both"/>
        <w:rPr>
          <w:rFonts w:ascii="Arial" w:hAnsi="Arial" w:cs="Arial"/>
          <w:sz w:val="24"/>
        </w:rPr>
      </w:pPr>
      <w:r>
        <w:rPr>
          <w:rFonts w:ascii="Arial" w:hAnsi="Arial" w:cs="Arial"/>
          <w:sz w:val="24"/>
        </w:rPr>
        <w:t>θ</w:t>
      </w:r>
      <w:r w:rsidR="006B28F9" w:rsidRPr="00EC0E92">
        <w:rPr>
          <w:rFonts w:ascii="Arial" w:hAnsi="Arial" w:cs="Arial"/>
          <w:sz w:val="24"/>
        </w:rPr>
        <w:t>.</w:t>
      </w:r>
      <w:r w:rsidR="006B28F9">
        <w:rPr>
          <w:rFonts w:ascii="Arial" w:hAnsi="Arial" w:cs="Arial"/>
          <w:sz w:val="24"/>
        </w:rPr>
        <w:tab/>
      </w:r>
      <w:r w:rsidR="006B28F9" w:rsidRPr="00EC0E92">
        <w:rPr>
          <w:rFonts w:ascii="Arial" w:hAnsi="Arial" w:cs="Arial"/>
          <w:sz w:val="24"/>
        </w:rPr>
        <w:t>Άμυνα Ν</w:t>
      </w:r>
      <w:r w:rsidR="009E0743">
        <w:rPr>
          <w:rFonts w:ascii="Arial" w:hAnsi="Arial" w:cs="Arial"/>
          <w:sz w:val="24"/>
        </w:rPr>
        <w:t>αυτικών</w:t>
      </w:r>
      <w:r w:rsidR="006B28F9" w:rsidRPr="00EC0E92">
        <w:rPr>
          <w:rFonts w:ascii="Arial" w:hAnsi="Arial" w:cs="Arial"/>
          <w:sz w:val="24"/>
        </w:rPr>
        <w:t xml:space="preserve"> Βάσεων, λιμένων και ακτών.</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ι.</w:t>
      </w:r>
      <w:r>
        <w:rPr>
          <w:rFonts w:ascii="Arial" w:hAnsi="Arial" w:cs="Arial"/>
          <w:sz w:val="24"/>
        </w:rPr>
        <w:tab/>
      </w:r>
      <w:r w:rsidRPr="00EC0E92">
        <w:rPr>
          <w:rFonts w:ascii="Arial" w:hAnsi="Arial" w:cs="Arial"/>
          <w:sz w:val="24"/>
        </w:rPr>
        <w:t>Ασκήσεις, ανάλυση και διδάγματα.</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ι</w:t>
      </w:r>
      <w:r w:rsidR="00611B1F">
        <w:rPr>
          <w:rFonts w:ascii="Arial" w:hAnsi="Arial" w:cs="Arial"/>
          <w:sz w:val="24"/>
        </w:rPr>
        <w:t>α</w:t>
      </w:r>
      <w:r w:rsidRPr="00EC0E92">
        <w:rPr>
          <w:rFonts w:ascii="Arial" w:hAnsi="Arial" w:cs="Arial"/>
          <w:sz w:val="24"/>
        </w:rPr>
        <w:t>.</w:t>
      </w:r>
      <w:r>
        <w:rPr>
          <w:rFonts w:ascii="Arial" w:hAnsi="Arial" w:cs="Arial"/>
          <w:sz w:val="24"/>
        </w:rPr>
        <w:tab/>
      </w:r>
      <w:r w:rsidRPr="00EC0E92">
        <w:rPr>
          <w:rFonts w:ascii="Arial" w:hAnsi="Arial" w:cs="Arial"/>
          <w:sz w:val="24"/>
        </w:rPr>
        <w:t>Απόψεις για την πολεμική σχεδίαση.</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ι</w:t>
      </w:r>
      <w:r w:rsidR="00611B1F">
        <w:rPr>
          <w:rFonts w:ascii="Arial" w:hAnsi="Arial" w:cs="Arial"/>
        </w:rPr>
        <w:t>β</w:t>
      </w:r>
      <w:r w:rsidRPr="00EC0E92">
        <w:rPr>
          <w:rFonts w:ascii="Arial" w:hAnsi="Arial" w:cs="Arial"/>
        </w:rPr>
        <w:t>.</w:t>
      </w:r>
      <w:r>
        <w:rPr>
          <w:rFonts w:ascii="Arial" w:hAnsi="Arial" w:cs="Arial"/>
        </w:rPr>
        <w:tab/>
      </w:r>
      <w:r w:rsidRPr="00EC0E92">
        <w:rPr>
          <w:rFonts w:ascii="Arial" w:hAnsi="Arial" w:cs="Arial"/>
        </w:rPr>
        <w:t xml:space="preserve">Συστήματα Διοικήσεως Ελέγχου και Επικοινωνιών </w:t>
      </w:r>
      <w:r>
        <w:rPr>
          <w:rFonts w:ascii="Arial" w:hAnsi="Arial" w:cs="Arial"/>
        </w:rPr>
        <w:t>ως</w:t>
      </w:r>
      <w:r w:rsidRPr="00EC0E92">
        <w:rPr>
          <w:rFonts w:ascii="Arial" w:hAnsi="Arial" w:cs="Arial"/>
        </w:rPr>
        <w:t xml:space="preserve"> παράγοντ</w:t>
      </w:r>
      <w:r>
        <w:rPr>
          <w:rFonts w:ascii="Arial" w:hAnsi="Arial" w:cs="Arial"/>
        </w:rPr>
        <w:t xml:space="preserve">ες </w:t>
      </w:r>
      <w:r w:rsidRPr="00EC0E92">
        <w:rPr>
          <w:rFonts w:ascii="Arial" w:hAnsi="Arial" w:cs="Arial"/>
        </w:rPr>
        <w:t>της εφαρμογής της Ναυτικής Στρατηγικής και Τακτικής.</w:t>
      </w:r>
    </w:p>
    <w:p w:rsidR="006B28F9" w:rsidRDefault="006B28F9" w:rsidP="006B28F9">
      <w:pPr>
        <w:pStyle w:val="21"/>
        <w:tabs>
          <w:tab w:val="left" w:pos="1134"/>
        </w:tabs>
        <w:ind w:left="0" w:firstLine="567"/>
        <w:rPr>
          <w:rFonts w:ascii="Arial" w:hAnsi="Arial" w:cs="Arial"/>
          <w:b/>
          <w:bCs/>
        </w:rPr>
      </w:pPr>
    </w:p>
    <w:p w:rsidR="00F3169B" w:rsidRDefault="00F3169B" w:rsidP="006B28F9">
      <w:pPr>
        <w:pStyle w:val="21"/>
        <w:tabs>
          <w:tab w:val="left" w:pos="1134"/>
        </w:tabs>
        <w:ind w:left="0" w:firstLine="567"/>
        <w:rPr>
          <w:rFonts w:ascii="Arial" w:hAnsi="Arial" w:cs="Arial"/>
          <w:b/>
          <w:bCs/>
        </w:rPr>
      </w:pPr>
    </w:p>
    <w:p w:rsidR="006B28F9" w:rsidRPr="00EC0E92" w:rsidRDefault="006B28F9" w:rsidP="006B28F9">
      <w:pPr>
        <w:pStyle w:val="21"/>
        <w:tabs>
          <w:tab w:val="left" w:pos="1134"/>
        </w:tabs>
        <w:ind w:left="0" w:firstLine="567"/>
        <w:rPr>
          <w:rFonts w:ascii="Arial" w:hAnsi="Arial" w:cs="Arial"/>
          <w:b/>
          <w:bCs/>
        </w:rPr>
      </w:pPr>
      <w:r w:rsidRPr="00EC0E92">
        <w:rPr>
          <w:rFonts w:ascii="Arial" w:hAnsi="Arial" w:cs="Arial"/>
          <w:b/>
          <w:bCs/>
        </w:rPr>
        <w:t>5.</w:t>
      </w:r>
      <w:r>
        <w:rPr>
          <w:rFonts w:ascii="Arial" w:hAnsi="Arial" w:cs="Arial"/>
          <w:b/>
          <w:bCs/>
        </w:rPr>
        <w:tab/>
      </w:r>
      <w:r w:rsidRPr="00EC0E92">
        <w:rPr>
          <w:rFonts w:ascii="Arial" w:hAnsi="Arial" w:cs="Arial"/>
          <w:b/>
          <w:bCs/>
          <w:u w:val="single"/>
        </w:rPr>
        <w:t>Οργάνωση - Διοίκηση</w:t>
      </w:r>
    </w:p>
    <w:p w:rsidR="006B28F9" w:rsidRPr="00EC0E92" w:rsidRDefault="006B28F9" w:rsidP="006B28F9">
      <w:pPr>
        <w:pStyle w:val="21"/>
        <w:tabs>
          <w:tab w:val="left" w:pos="1134"/>
          <w:tab w:val="left" w:pos="1701"/>
        </w:tabs>
        <w:ind w:left="851" w:firstLine="567"/>
        <w:rPr>
          <w:rFonts w:ascii="Arial" w:hAnsi="Arial" w:cs="Arial"/>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α.</w:t>
      </w:r>
      <w:r>
        <w:rPr>
          <w:rFonts w:ascii="Arial" w:hAnsi="Arial" w:cs="Arial"/>
        </w:rPr>
        <w:tab/>
      </w:r>
      <w:r w:rsidRPr="00EC0E92">
        <w:rPr>
          <w:rFonts w:ascii="Arial" w:hAnsi="Arial" w:cs="Arial"/>
        </w:rPr>
        <w:t>Διοίκηση – Αρχές και λειτουργίες της Διοίκησ</w:t>
      </w:r>
      <w:r>
        <w:rPr>
          <w:rFonts w:ascii="Arial" w:hAnsi="Arial" w:cs="Arial"/>
        </w:rPr>
        <w:t>ης – Ηγεσία.</w:t>
      </w:r>
    </w:p>
    <w:p w:rsidR="006B28F9" w:rsidRPr="00EC0E92" w:rsidRDefault="006B28F9" w:rsidP="006B28F9">
      <w:pPr>
        <w:pStyle w:val="21"/>
        <w:tabs>
          <w:tab w:val="left" w:pos="1701"/>
        </w:tabs>
        <w:ind w:left="851" w:firstLine="1134"/>
        <w:rPr>
          <w:rFonts w:ascii="Arial" w:hAnsi="Arial" w:cs="Arial"/>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β.</w:t>
      </w:r>
      <w:r>
        <w:rPr>
          <w:rFonts w:ascii="Arial" w:hAnsi="Arial" w:cs="Arial"/>
        </w:rPr>
        <w:tab/>
      </w:r>
      <w:r w:rsidRPr="00EC0E92">
        <w:rPr>
          <w:rFonts w:ascii="Arial" w:hAnsi="Arial" w:cs="Arial"/>
        </w:rPr>
        <w:t>Συστήματα και μέθοδοι προβλέψεως και οργανώσεως  ανθρώπινου δυναμικού (</w:t>
      </w:r>
      <w:r>
        <w:rPr>
          <w:rFonts w:ascii="Arial" w:hAnsi="Arial" w:cs="Arial"/>
        </w:rPr>
        <w:t>Π</w:t>
      </w:r>
      <w:r w:rsidRPr="00EC0E92">
        <w:rPr>
          <w:rFonts w:ascii="Arial" w:hAnsi="Arial" w:cs="Arial"/>
        </w:rPr>
        <w:t>ροέλε</w:t>
      </w:r>
      <w:r>
        <w:rPr>
          <w:rFonts w:ascii="Arial" w:hAnsi="Arial" w:cs="Arial"/>
        </w:rPr>
        <w:t>υση, εκπαίδευση, σταδιοδρομία).</w:t>
      </w:r>
    </w:p>
    <w:p w:rsidR="006B28F9" w:rsidRPr="00EC0E92" w:rsidRDefault="006B28F9" w:rsidP="006B28F9">
      <w:pPr>
        <w:pStyle w:val="21"/>
        <w:tabs>
          <w:tab w:val="left" w:pos="1701"/>
        </w:tabs>
        <w:ind w:left="851" w:firstLine="1134"/>
        <w:rPr>
          <w:rFonts w:ascii="Arial" w:hAnsi="Arial" w:cs="Arial"/>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γ.</w:t>
      </w:r>
      <w:r>
        <w:rPr>
          <w:rFonts w:ascii="Arial" w:hAnsi="Arial" w:cs="Arial"/>
        </w:rPr>
        <w:tab/>
      </w:r>
      <w:r w:rsidRPr="00EC0E92">
        <w:rPr>
          <w:rFonts w:ascii="Arial" w:hAnsi="Arial" w:cs="Arial"/>
        </w:rPr>
        <w:t>Συστήματα και μέθοδοι επιχειρησιακής έρευνας για την επίλυση προβλημάτων στο χώρο των Ενόπλων Δυνάμεων</w:t>
      </w:r>
      <w:r w:rsidR="009E0743">
        <w:rPr>
          <w:rFonts w:ascii="Arial" w:hAnsi="Arial" w:cs="Arial"/>
        </w:rPr>
        <w:t xml:space="preserve"> (ΕΔ)</w:t>
      </w:r>
      <w:r w:rsidRPr="00EC0E92">
        <w:rPr>
          <w:rFonts w:ascii="Arial" w:hAnsi="Arial" w:cs="Arial"/>
        </w:rPr>
        <w:t xml:space="preserve">. </w:t>
      </w:r>
    </w:p>
    <w:p w:rsidR="006B28F9" w:rsidRPr="00EC0E92" w:rsidRDefault="006B28F9" w:rsidP="006B28F9">
      <w:pPr>
        <w:pStyle w:val="21"/>
        <w:tabs>
          <w:tab w:val="left" w:pos="1701"/>
        </w:tabs>
        <w:ind w:left="851" w:firstLine="1134"/>
        <w:rPr>
          <w:rFonts w:ascii="Arial" w:hAnsi="Arial" w:cs="Arial"/>
        </w:rPr>
      </w:pPr>
    </w:p>
    <w:p w:rsidR="006B28F9" w:rsidRPr="00EC0E92" w:rsidRDefault="006B28F9" w:rsidP="006B28F9">
      <w:pPr>
        <w:pStyle w:val="21"/>
        <w:tabs>
          <w:tab w:val="left" w:pos="1701"/>
        </w:tabs>
        <w:ind w:left="0" w:firstLine="1134"/>
        <w:rPr>
          <w:rFonts w:ascii="Arial" w:hAnsi="Arial" w:cs="Arial"/>
        </w:rPr>
      </w:pPr>
      <w:r w:rsidRPr="00EC0E92">
        <w:rPr>
          <w:rFonts w:ascii="Arial" w:hAnsi="Arial" w:cs="Arial"/>
        </w:rPr>
        <w:t>δ.</w:t>
      </w:r>
      <w:r>
        <w:rPr>
          <w:rFonts w:ascii="Arial" w:hAnsi="Arial" w:cs="Arial"/>
        </w:rPr>
        <w:tab/>
      </w:r>
      <w:r w:rsidRPr="00EC0E92">
        <w:rPr>
          <w:rFonts w:ascii="Arial" w:hAnsi="Arial" w:cs="Arial"/>
        </w:rPr>
        <w:t>Διαδικασίες και μέθοδοι για την λήψη αποφάσεων.</w:t>
      </w:r>
    </w:p>
    <w:p w:rsidR="006B28F9" w:rsidRPr="00EC0E92" w:rsidRDefault="006B28F9" w:rsidP="006B28F9">
      <w:pPr>
        <w:pStyle w:val="21"/>
        <w:tabs>
          <w:tab w:val="left" w:pos="1701"/>
        </w:tabs>
        <w:ind w:left="851" w:firstLine="1134"/>
        <w:rPr>
          <w:rFonts w:ascii="Arial" w:hAnsi="Arial" w:cs="Arial"/>
        </w:rPr>
      </w:pPr>
    </w:p>
    <w:p w:rsidR="006B28F9" w:rsidRDefault="006B28F9" w:rsidP="006B28F9">
      <w:pPr>
        <w:pStyle w:val="21"/>
        <w:tabs>
          <w:tab w:val="left" w:pos="1701"/>
        </w:tabs>
        <w:ind w:left="0" w:firstLine="1134"/>
        <w:rPr>
          <w:rFonts w:ascii="Arial" w:hAnsi="Arial" w:cs="Arial"/>
        </w:rPr>
      </w:pPr>
      <w:r w:rsidRPr="00EC0E92">
        <w:rPr>
          <w:rFonts w:ascii="Arial" w:hAnsi="Arial" w:cs="Arial"/>
        </w:rPr>
        <w:t>ε.</w:t>
      </w:r>
      <w:r>
        <w:rPr>
          <w:rFonts w:ascii="Arial" w:hAnsi="Arial" w:cs="Arial"/>
        </w:rPr>
        <w:tab/>
      </w:r>
      <w:r w:rsidRPr="00EC0E92">
        <w:rPr>
          <w:rFonts w:ascii="Arial" w:hAnsi="Arial" w:cs="Arial"/>
        </w:rPr>
        <w:t>Διαδικασίες και μέθοδοι για τον έλεγχο της απόδοσ</w:t>
      </w:r>
      <w:r>
        <w:rPr>
          <w:rFonts w:ascii="Arial" w:hAnsi="Arial" w:cs="Arial"/>
        </w:rPr>
        <w:t>η</w:t>
      </w:r>
      <w:r w:rsidRPr="00EC0E92">
        <w:rPr>
          <w:rFonts w:ascii="Arial" w:hAnsi="Arial" w:cs="Arial"/>
        </w:rPr>
        <w:t>ς και της αποτελεσματικότητας.</w:t>
      </w:r>
    </w:p>
    <w:p w:rsidR="00611B1F" w:rsidRPr="00F75BDD" w:rsidRDefault="00611B1F" w:rsidP="006B28F9">
      <w:pPr>
        <w:pStyle w:val="21"/>
        <w:tabs>
          <w:tab w:val="left" w:pos="1701"/>
        </w:tabs>
        <w:ind w:left="0" w:firstLine="1134"/>
        <w:rPr>
          <w:rFonts w:ascii="Arial" w:hAnsi="Arial" w:cs="Arial"/>
        </w:rPr>
      </w:pPr>
    </w:p>
    <w:p w:rsidR="006B28F9" w:rsidRPr="003F5C63" w:rsidRDefault="006B28F9" w:rsidP="006B28F9">
      <w:pPr>
        <w:pStyle w:val="21"/>
        <w:tabs>
          <w:tab w:val="left" w:pos="1701"/>
        </w:tabs>
        <w:ind w:left="0" w:firstLine="1134"/>
        <w:rPr>
          <w:rFonts w:ascii="Arial" w:hAnsi="Arial" w:cs="Arial"/>
        </w:rPr>
      </w:pPr>
      <w:r>
        <w:rPr>
          <w:rFonts w:ascii="Arial" w:hAnsi="Arial" w:cs="Arial"/>
        </w:rPr>
        <w:t>στ.</w:t>
      </w:r>
      <w:r>
        <w:rPr>
          <w:rFonts w:ascii="Arial" w:hAnsi="Arial" w:cs="Arial"/>
        </w:rPr>
        <w:tab/>
        <w:t>Σύστημα Αξιολόγησης Στελεχών των Ε.Δ.</w:t>
      </w:r>
    </w:p>
    <w:p w:rsidR="006B28F9" w:rsidRDefault="006B28F9" w:rsidP="006B28F9">
      <w:pPr>
        <w:tabs>
          <w:tab w:val="left" w:pos="1701"/>
        </w:tabs>
        <w:ind w:firstLine="1134"/>
        <w:jc w:val="both"/>
        <w:rPr>
          <w:rFonts w:ascii="Arial" w:hAnsi="Arial" w:cs="Arial"/>
          <w:sz w:val="24"/>
        </w:rPr>
      </w:pPr>
    </w:p>
    <w:p w:rsidR="00611B1F" w:rsidRDefault="00611B1F" w:rsidP="006B28F9">
      <w:pPr>
        <w:tabs>
          <w:tab w:val="left" w:pos="1701"/>
        </w:tabs>
        <w:ind w:firstLine="1134"/>
        <w:jc w:val="both"/>
        <w:rPr>
          <w:rFonts w:ascii="Arial" w:hAnsi="Arial" w:cs="Arial"/>
          <w:sz w:val="24"/>
        </w:rPr>
      </w:pPr>
      <w:r>
        <w:rPr>
          <w:rFonts w:ascii="Arial" w:hAnsi="Arial" w:cs="Arial"/>
          <w:sz w:val="24"/>
        </w:rPr>
        <w:t>ζ.</w:t>
      </w:r>
      <w:r>
        <w:rPr>
          <w:rFonts w:ascii="Arial" w:hAnsi="Arial" w:cs="Arial"/>
          <w:sz w:val="24"/>
        </w:rPr>
        <w:tab/>
        <w:t>Κίνητρα εισαγωγής προσωπικού στις Ε.Δ.</w:t>
      </w:r>
    </w:p>
    <w:p w:rsidR="00611B1F" w:rsidRPr="00EC0E92" w:rsidRDefault="00611B1F" w:rsidP="006B28F9">
      <w:pPr>
        <w:tabs>
          <w:tab w:val="left" w:pos="1701"/>
        </w:tabs>
        <w:ind w:firstLine="1134"/>
        <w:jc w:val="both"/>
        <w:rPr>
          <w:rFonts w:ascii="Arial" w:hAnsi="Arial" w:cs="Arial"/>
          <w:sz w:val="24"/>
        </w:rPr>
      </w:pPr>
    </w:p>
    <w:p w:rsidR="006B28F9" w:rsidRPr="00EC0E92" w:rsidRDefault="006B28F9" w:rsidP="006B28F9">
      <w:pPr>
        <w:tabs>
          <w:tab w:val="left" w:pos="1134"/>
          <w:tab w:val="left" w:pos="1701"/>
        </w:tabs>
        <w:ind w:firstLine="567"/>
        <w:jc w:val="both"/>
        <w:rPr>
          <w:rFonts w:ascii="Arial" w:hAnsi="Arial" w:cs="Arial"/>
          <w:b/>
          <w:bCs/>
          <w:sz w:val="24"/>
        </w:rPr>
      </w:pPr>
      <w:r w:rsidRPr="00EC0E92">
        <w:rPr>
          <w:rFonts w:ascii="Arial" w:hAnsi="Arial" w:cs="Arial"/>
          <w:b/>
          <w:bCs/>
          <w:sz w:val="24"/>
        </w:rPr>
        <w:t>6.</w:t>
      </w:r>
      <w:r>
        <w:rPr>
          <w:rFonts w:ascii="Arial" w:hAnsi="Arial" w:cs="Arial"/>
          <w:b/>
          <w:bCs/>
          <w:sz w:val="24"/>
        </w:rPr>
        <w:tab/>
      </w:r>
      <w:r w:rsidRPr="00EC0E92">
        <w:rPr>
          <w:rFonts w:ascii="Arial" w:hAnsi="Arial" w:cs="Arial"/>
          <w:b/>
          <w:bCs/>
          <w:sz w:val="24"/>
          <w:u w:val="single"/>
        </w:rPr>
        <w:t>Εξελίξεις πλοίων και όπλων</w:t>
      </w:r>
      <w:r w:rsidRPr="00EC0E92">
        <w:rPr>
          <w:rFonts w:ascii="Arial" w:hAnsi="Arial" w:cs="Arial"/>
          <w:b/>
          <w:bCs/>
          <w:sz w:val="24"/>
        </w:rPr>
        <w:t xml:space="preserve"> </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α.</w:t>
      </w:r>
      <w:r>
        <w:rPr>
          <w:rFonts w:ascii="Arial" w:hAnsi="Arial" w:cs="Arial"/>
          <w:sz w:val="24"/>
        </w:rPr>
        <w:tab/>
      </w:r>
      <w:r w:rsidRPr="00EC0E92">
        <w:rPr>
          <w:rFonts w:ascii="Arial" w:hAnsi="Arial" w:cs="Arial"/>
          <w:sz w:val="24"/>
        </w:rPr>
        <w:t>Τα πολεμικά προγράμματα και σχετικές πληροφορίες για τις μεγάλες Ναυτικές Δυνάμεις.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r>
      <w:r w:rsidRPr="00EC0E92">
        <w:rPr>
          <w:rFonts w:ascii="Arial" w:hAnsi="Arial" w:cs="Arial"/>
          <w:sz w:val="24"/>
        </w:rPr>
        <w:t xml:space="preserve">Εξελίξεις στα πλοία και όπλα </w:t>
      </w:r>
      <w:r>
        <w:rPr>
          <w:rFonts w:ascii="Arial" w:hAnsi="Arial" w:cs="Arial"/>
          <w:sz w:val="24"/>
        </w:rPr>
        <w:t>τους</w:t>
      </w:r>
      <w:r w:rsidRPr="00EC0E92">
        <w:rPr>
          <w:rFonts w:ascii="Arial" w:hAnsi="Arial" w:cs="Arial"/>
          <w:sz w:val="24"/>
        </w:rPr>
        <w:t>:</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2268"/>
        </w:tabs>
        <w:ind w:firstLine="1701"/>
        <w:jc w:val="both"/>
        <w:rPr>
          <w:rFonts w:ascii="Arial" w:hAnsi="Arial" w:cs="Arial"/>
          <w:sz w:val="24"/>
        </w:rPr>
      </w:pPr>
      <w:r>
        <w:rPr>
          <w:rFonts w:ascii="Arial" w:hAnsi="Arial" w:cs="Arial"/>
          <w:sz w:val="24"/>
        </w:rPr>
        <w:t>(1)</w:t>
      </w:r>
      <w:r>
        <w:rPr>
          <w:rFonts w:ascii="Arial" w:hAnsi="Arial" w:cs="Arial"/>
          <w:sz w:val="24"/>
        </w:rPr>
        <w:tab/>
        <w:t>Επικοινωνιών-Ηλεκτρονικού</w:t>
      </w:r>
      <w:r w:rsidRPr="00EC0E92">
        <w:rPr>
          <w:rFonts w:ascii="Arial" w:hAnsi="Arial" w:cs="Arial"/>
          <w:sz w:val="24"/>
        </w:rPr>
        <w:t xml:space="preserve"> Πολέμου.</w:t>
      </w:r>
    </w:p>
    <w:p w:rsidR="006B28F9" w:rsidRPr="00EC0E92" w:rsidRDefault="006B28F9" w:rsidP="006B28F9">
      <w:pPr>
        <w:tabs>
          <w:tab w:val="left" w:pos="2268"/>
        </w:tabs>
        <w:ind w:left="705" w:firstLine="1701"/>
        <w:jc w:val="both"/>
        <w:rPr>
          <w:rFonts w:ascii="Arial" w:hAnsi="Arial" w:cs="Arial"/>
          <w:sz w:val="24"/>
        </w:rPr>
      </w:pPr>
    </w:p>
    <w:p w:rsidR="006B28F9" w:rsidRPr="00EC0E92" w:rsidRDefault="006B28F9" w:rsidP="006B28F9">
      <w:pPr>
        <w:tabs>
          <w:tab w:val="left" w:pos="2268"/>
        </w:tabs>
        <w:ind w:firstLine="1701"/>
        <w:jc w:val="both"/>
        <w:rPr>
          <w:rFonts w:ascii="Arial" w:hAnsi="Arial" w:cs="Arial"/>
          <w:sz w:val="24"/>
        </w:rPr>
      </w:pPr>
      <w:r>
        <w:rPr>
          <w:rFonts w:ascii="Arial" w:hAnsi="Arial" w:cs="Arial"/>
          <w:sz w:val="24"/>
        </w:rPr>
        <w:t>(2)</w:t>
      </w:r>
      <w:r>
        <w:rPr>
          <w:rFonts w:ascii="Arial" w:hAnsi="Arial" w:cs="Arial"/>
          <w:sz w:val="24"/>
        </w:rPr>
        <w:tab/>
      </w:r>
      <w:r w:rsidRPr="00EC0E92">
        <w:rPr>
          <w:rFonts w:ascii="Arial" w:hAnsi="Arial" w:cs="Arial"/>
          <w:sz w:val="24"/>
        </w:rPr>
        <w:t>Συστημάτων προώσεως.</w:t>
      </w:r>
    </w:p>
    <w:p w:rsidR="006B28F9" w:rsidRPr="00EC0E92" w:rsidRDefault="006B28F9" w:rsidP="006B28F9">
      <w:pPr>
        <w:tabs>
          <w:tab w:val="left" w:pos="2268"/>
        </w:tabs>
        <w:ind w:left="705" w:firstLine="1701"/>
        <w:jc w:val="both"/>
        <w:rPr>
          <w:rFonts w:ascii="Arial" w:hAnsi="Arial" w:cs="Arial"/>
          <w:sz w:val="24"/>
        </w:rPr>
      </w:pPr>
    </w:p>
    <w:p w:rsidR="006B28F9" w:rsidRPr="00EC0E92" w:rsidRDefault="006B28F9" w:rsidP="006B28F9">
      <w:pPr>
        <w:tabs>
          <w:tab w:val="left" w:pos="2268"/>
        </w:tabs>
        <w:ind w:firstLine="1701"/>
        <w:jc w:val="both"/>
        <w:rPr>
          <w:rFonts w:ascii="Arial" w:hAnsi="Arial" w:cs="Arial"/>
          <w:sz w:val="24"/>
        </w:rPr>
      </w:pPr>
      <w:r>
        <w:rPr>
          <w:rFonts w:ascii="Arial" w:hAnsi="Arial" w:cs="Arial"/>
          <w:sz w:val="24"/>
        </w:rPr>
        <w:t>(3)</w:t>
      </w:r>
      <w:r>
        <w:rPr>
          <w:rFonts w:ascii="Arial" w:hAnsi="Arial" w:cs="Arial"/>
          <w:sz w:val="24"/>
        </w:rPr>
        <w:tab/>
      </w:r>
      <w:r w:rsidRPr="00EC0E92">
        <w:rPr>
          <w:rFonts w:ascii="Arial" w:hAnsi="Arial" w:cs="Arial"/>
          <w:sz w:val="24"/>
        </w:rPr>
        <w:t>Συστημάτων  ενέργειας.</w:t>
      </w:r>
    </w:p>
    <w:p w:rsidR="006B28F9" w:rsidRPr="00EC0E92" w:rsidRDefault="006B28F9" w:rsidP="006B28F9">
      <w:pPr>
        <w:tabs>
          <w:tab w:val="left" w:pos="2268"/>
        </w:tabs>
        <w:ind w:left="705" w:firstLine="1701"/>
        <w:jc w:val="both"/>
        <w:rPr>
          <w:rFonts w:ascii="Arial" w:hAnsi="Arial" w:cs="Arial"/>
          <w:sz w:val="24"/>
        </w:rPr>
      </w:pPr>
    </w:p>
    <w:p w:rsidR="006B28F9" w:rsidRPr="00EC0E92" w:rsidRDefault="006B28F9" w:rsidP="006B28F9">
      <w:pPr>
        <w:tabs>
          <w:tab w:val="left" w:pos="2268"/>
        </w:tabs>
        <w:ind w:firstLine="1701"/>
        <w:jc w:val="both"/>
        <w:rPr>
          <w:rFonts w:ascii="Arial" w:hAnsi="Arial" w:cs="Arial"/>
          <w:sz w:val="24"/>
        </w:rPr>
      </w:pPr>
      <w:r>
        <w:rPr>
          <w:rFonts w:ascii="Arial" w:hAnsi="Arial" w:cs="Arial"/>
          <w:sz w:val="24"/>
        </w:rPr>
        <w:t>(4)</w:t>
      </w:r>
      <w:r>
        <w:rPr>
          <w:rFonts w:ascii="Arial" w:hAnsi="Arial" w:cs="Arial"/>
          <w:sz w:val="24"/>
        </w:rPr>
        <w:tab/>
      </w:r>
      <w:r w:rsidRPr="00EC0E92">
        <w:rPr>
          <w:rFonts w:ascii="Arial" w:hAnsi="Arial" w:cs="Arial"/>
          <w:sz w:val="24"/>
        </w:rPr>
        <w:t>Κατευθυνόμενων βλημάτων.</w:t>
      </w:r>
    </w:p>
    <w:p w:rsidR="006B28F9" w:rsidRPr="00EC0E92" w:rsidRDefault="006B28F9" w:rsidP="006B28F9">
      <w:pPr>
        <w:tabs>
          <w:tab w:val="left" w:pos="2268"/>
        </w:tabs>
        <w:ind w:left="705" w:firstLine="1701"/>
        <w:jc w:val="both"/>
        <w:rPr>
          <w:rFonts w:ascii="Arial" w:hAnsi="Arial" w:cs="Arial"/>
          <w:sz w:val="24"/>
        </w:rPr>
      </w:pPr>
    </w:p>
    <w:p w:rsidR="006B28F9" w:rsidRPr="00EC0E92" w:rsidRDefault="006B28F9" w:rsidP="006B28F9">
      <w:pPr>
        <w:tabs>
          <w:tab w:val="left" w:pos="2268"/>
        </w:tabs>
        <w:ind w:firstLine="1701"/>
        <w:jc w:val="both"/>
        <w:rPr>
          <w:rFonts w:ascii="Arial" w:hAnsi="Arial" w:cs="Arial"/>
          <w:sz w:val="24"/>
        </w:rPr>
      </w:pPr>
      <w:r>
        <w:rPr>
          <w:rFonts w:ascii="Arial" w:hAnsi="Arial" w:cs="Arial"/>
          <w:sz w:val="24"/>
        </w:rPr>
        <w:t>(5)</w:t>
      </w:r>
      <w:r>
        <w:rPr>
          <w:rFonts w:ascii="Arial" w:hAnsi="Arial" w:cs="Arial"/>
          <w:sz w:val="24"/>
        </w:rPr>
        <w:tab/>
      </w:r>
      <w:r w:rsidRPr="00EC0E92">
        <w:rPr>
          <w:rFonts w:ascii="Arial" w:hAnsi="Arial" w:cs="Arial"/>
          <w:sz w:val="24"/>
        </w:rPr>
        <w:t>Ε</w:t>
      </w:r>
      <w:r>
        <w:rPr>
          <w:rFonts w:ascii="Arial" w:hAnsi="Arial" w:cs="Arial"/>
          <w:sz w:val="24"/>
        </w:rPr>
        <w:t>κρηκτικών υλών και πυρομαχικών.</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134"/>
          <w:tab w:val="left" w:pos="1701"/>
        </w:tabs>
        <w:ind w:firstLine="567"/>
        <w:jc w:val="both"/>
        <w:rPr>
          <w:rFonts w:ascii="Arial" w:hAnsi="Arial" w:cs="Arial"/>
          <w:b/>
          <w:bCs/>
          <w:sz w:val="24"/>
        </w:rPr>
      </w:pPr>
      <w:r w:rsidRPr="00EC0E92">
        <w:rPr>
          <w:rFonts w:ascii="Arial" w:hAnsi="Arial" w:cs="Arial"/>
          <w:b/>
          <w:bCs/>
          <w:sz w:val="24"/>
        </w:rPr>
        <w:t>7.</w:t>
      </w:r>
      <w:r>
        <w:rPr>
          <w:rFonts w:ascii="Arial" w:hAnsi="Arial" w:cs="Arial"/>
          <w:b/>
          <w:bCs/>
          <w:sz w:val="24"/>
        </w:rPr>
        <w:tab/>
      </w:r>
      <w:r w:rsidRPr="00EC0E92">
        <w:rPr>
          <w:rFonts w:ascii="Arial" w:hAnsi="Arial" w:cs="Arial"/>
          <w:b/>
          <w:bCs/>
          <w:sz w:val="24"/>
          <w:u w:val="single"/>
        </w:rPr>
        <w:t>Διοικητική Μέριμνα</w:t>
      </w:r>
    </w:p>
    <w:p w:rsidR="006B28F9" w:rsidRPr="00EC0E92" w:rsidRDefault="006B28F9" w:rsidP="006B28F9">
      <w:pPr>
        <w:tabs>
          <w:tab w:val="left" w:pos="1134"/>
          <w:tab w:val="left" w:pos="1701"/>
        </w:tabs>
        <w:ind w:firstLine="567"/>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α.</w:t>
      </w:r>
      <w:r>
        <w:rPr>
          <w:rFonts w:ascii="Arial" w:hAnsi="Arial" w:cs="Arial"/>
          <w:sz w:val="24"/>
        </w:rPr>
        <w:tab/>
      </w:r>
      <w:r w:rsidRPr="00EC0E92">
        <w:rPr>
          <w:rFonts w:ascii="Arial" w:hAnsi="Arial" w:cs="Arial"/>
          <w:sz w:val="24"/>
        </w:rPr>
        <w:t>Τα προβλήματα</w:t>
      </w:r>
      <w:r>
        <w:rPr>
          <w:rFonts w:ascii="Arial" w:hAnsi="Arial" w:cs="Arial"/>
          <w:sz w:val="24"/>
        </w:rPr>
        <w:t xml:space="preserve"> Διοικητικής μέριμνας του Π</w:t>
      </w:r>
      <w:r w:rsidRPr="00EC0E92">
        <w:rPr>
          <w:rFonts w:ascii="Arial" w:hAnsi="Arial" w:cs="Arial"/>
          <w:sz w:val="24"/>
        </w:rPr>
        <w:t>Ν.</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β.</w:t>
      </w:r>
      <w:r>
        <w:rPr>
          <w:rFonts w:ascii="Arial" w:hAnsi="Arial" w:cs="Arial"/>
          <w:sz w:val="24"/>
        </w:rPr>
        <w:tab/>
      </w:r>
      <w:r w:rsidRPr="00EC0E92">
        <w:rPr>
          <w:rFonts w:ascii="Arial" w:hAnsi="Arial" w:cs="Arial"/>
          <w:sz w:val="24"/>
        </w:rPr>
        <w:t>Οι θαλάσσιες συγκοινωνίες και θαλάσσιες μεταφορές.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γ.</w:t>
      </w:r>
      <w:r>
        <w:rPr>
          <w:rFonts w:ascii="Arial" w:hAnsi="Arial" w:cs="Arial"/>
          <w:sz w:val="24"/>
        </w:rPr>
        <w:tab/>
      </w:r>
      <w:r w:rsidRPr="00EC0E92">
        <w:rPr>
          <w:rFonts w:ascii="Arial" w:hAnsi="Arial" w:cs="Arial"/>
          <w:sz w:val="24"/>
        </w:rPr>
        <w:t>Ρύπανση του περιβάλλοντος.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δ.</w:t>
      </w:r>
      <w:r>
        <w:rPr>
          <w:rFonts w:ascii="Arial" w:hAnsi="Arial" w:cs="Arial"/>
          <w:sz w:val="24"/>
        </w:rPr>
        <w:tab/>
      </w:r>
      <w:r w:rsidRPr="00EC0E92">
        <w:rPr>
          <w:rFonts w:ascii="Arial" w:hAnsi="Arial" w:cs="Arial"/>
          <w:sz w:val="24"/>
        </w:rPr>
        <w:t>Ανεφοδιασμός, επισκευές, κατασκευές.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ε.</w:t>
      </w:r>
      <w:r>
        <w:rPr>
          <w:rFonts w:ascii="Arial" w:hAnsi="Arial" w:cs="Arial"/>
          <w:sz w:val="24"/>
        </w:rPr>
        <w:tab/>
      </w:r>
      <w:r w:rsidRPr="00EC0E92">
        <w:rPr>
          <w:rFonts w:ascii="Arial" w:hAnsi="Arial" w:cs="Arial"/>
          <w:sz w:val="24"/>
        </w:rPr>
        <w:t>Συντήρηση και συστήματα συντηρήσεως πλοίων.</w:t>
      </w:r>
    </w:p>
    <w:p w:rsidR="006B28F9" w:rsidRPr="00EC0E92" w:rsidRDefault="006B28F9" w:rsidP="006B28F9">
      <w:pPr>
        <w:tabs>
          <w:tab w:val="left" w:pos="1701"/>
        </w:tabs>
        <w:ind w:firstLine="1134"/>
        <w:jc w:val="both"/>
        <w:rPr>
          <w:rFonts w:ascii="Arial" w:hAnsi="Arial" w:cs="Arial"/>
          <w:sz w:val="24"/>
        </w:rPr>
      </w:pPr>
    </w:p>
    <w:p w:rsidR="006B28F9" w:rsidRDefault="006B28F9" w:rsidP="006B28F9">
      <w:pPr>
        <w:tabs>
          <w:tab w:val="left" w:pos="1701"/>
        </w:tabs>
        <w:ind w:firstLine="1134"/>
        <w:jc w:val="both"/>
        <w:rPr>
          <w:rFonts w:ascii="Arial" w:hAnsi="Arial" w:cs="Arial"/>
          <w:sz w:val="24"/>
        </w:rPr>
      </w:pPr>
      <w:r w:rsidRPr="00EC0E92">
        <w:rPr>
          <w:rFonts w:ascii="Arial" w:hAnsi="Arial" w:cs="Arial"/>
          <w:sz w:val="24"/>
        </w:rPr>
        <w:t>στ.</w:t>
      </w:r>
      <w:r>
        <w:rPr>
          <w:rFonts w:ascii="Arial" w:hAnsi="Arial" w:cs="Arial"/>
          <w:sz w:val="24"/>
        </w:rPr>
        <w:tab/>
      </w:r>
      <w:r w:rsidRPr="00EC0E92">
        <w:rPr>
          <w:rFonts w:ascii="Arial" w:hAnsi="Arial" w:cs="Arial"/>
          <w:sz w:val="24"/>
        </w:rPr>
        <w:t>Ν</w:t>
      </w:r>
      <w:r>
        <w:rPr>
          <w:rFonts w:ascii="Arial" w:hAnsi="Arial" w:cs="Arial"/>
          <w:sz w:val="24"/>
        </w:rPr>
        <w:t xml:space="preserve">αυτικές </w:t>
      </w:r>
      <w:r w:rsidRPr="00EC0E92">
        <w:rPr>
          <w:rFonts w:ascii="Arial" w:hAnsi="Arial" w:cs="Arial"/>
          <w:sz w:val="24"/>
        </w:rPr>
        <w:t>Βάσεις, Ανάπτυξη – Οργάνωση.</w:t>
      </w:r>
    </w:p>
    <w:p w:rsidR="006B28F9"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sidRPr="00EC0E92">
        <w:rPr>
          <w:rFonts w:ascii="Arial" w:hAnsi="Arial" w:cs="Arial"/>
          <w:sz w:val="24"/>
        </w:rPr>
        <w:t>ζ.</w:t>
      </w:r>
      <w:r>
        <w:rPr>
          <w:rFonts w:ascii="Arial" w:hAnsi="Arial" w:cs="Arial"/>
          <w:sz w:val="24"/>
        </w:rPr>
        <w:tab/>
      </w:r>
      <w:r w:rsidRPr="00EC0E92">
        <w:rPr>
          <w:rFonts w:ascii="Arial" w:hAnsi="Arial" w:cs="Arial"/>
          <w:sz w:val="24"/>
        </w:rPr>
        <w:t>Ανεφοδιασμός εν πλω.</w:t>
      </w:r>
    </w:p>
    <w:p w:rsidR="006B28F9" w:rsidRPr="00EC0E92" w:rsidRDefault="006B28F9" w:rsidP="006B28F9">
      <w:pPr>
        <w:tabs>
          <w:tab w:val="left" w:pos="1701"/>
        </w:tabs>
        <w:ind w:firstLine="1134"/>
        <w:jc w:val="both"/>
        <w:rPr>
          <w:rFonts w:ascii="Arial" w:hAnsi="Arial" w:cs="Arial"/>
          <w:sz w:val="24"/>
        </w:rPr>
      </w:pPr>
    </w:p>
    <w:p w:rsidR="006B28F9" w:rsidRDefault="006B28F9" w:rsidP="006B28F9">
      <w:pPr>
        <w:pStyle w:val="21"/>
        <w:tabs>
          <w:tab w:val="left" w:pos="1701"/>
        </w:tabs>
        <w:ind w:left="0" w:firstLine="1134"/>
        <w:rPr>
          <w:rFonts w:ascii="Arial" w:hAnsi="Arial" w:cs="Arial"/>
        </w:rPr>
      </w:pPr>
      <w:r w:rsidRPr="00EC0E92">
        <w:rPr>
          <w:rFonts w:ascii="Arial" w:hAnsi="Arial" w:cs="Arial"/>
        </w:rPr>
        <w:t>η.</w:t>
      </w:r>
      <w:r>
        <w:rPr>
          <w:rFonts w:ascii="Arial" w:hAnsi="Arial" w:cs="Arial"/>
        </w:rPr>
        <w:tab/>
      </w:r>
      <w:r w:rsidRPr="00EC0E92">
        <w:rPr>
          <w:rFonts w:ascii="Arial" w:hAnsi="Arial" w:cs="Arial"/>
        </w:rPr>
        <w:t>Οικονομική Υπηρεσία των Ενόπλων Δυνάμεων και του Πολεμικού  Ναυτικού.</w:t>
      </w:r>
    </w:p>
    <w:p w:rsidR="006B28F9" w:rsidRDefault="006B28F9" w:rsidP="006B28F9">
      <w:pPr>
        <w:pStyle w:val="21"/>
        <w:tabs>
          <w:tab w:val="left" w:pos="1701"/>
        </w:tabs>
        <w:ind w:left="0" w:firstLine="1134"/>
        <w:rPr>
          <w:rFonts w:ascii="Arial" w:hAnsi="Arial" w:cs="Arial"/>
        </w:rPr>
      </w:pPr>
      <w:r w:rsidRPr="00EC0E92">
        <w:rPr>
          <w:rFonts w:ascii="Arial" w:hAnsi="Arial" w:cs="Arial"/>
        </w:rPr>
        <w:t xml:space="preserve"> </w:t>
      </w:r>
    </w:p>
    <w:p w:rsidR="006B28F9" w:rsidRPr="00EC0E92" w:rsidRDefault="006B28F9" w:rsidP="006B28F9">
      <w:pPr>
        <w:pStyle w:val="21"/>
        <w:tabs>
          <w:tab w:val="left" w:pos="1701"/>
        </w:tabs>
        <w:ind w:left="0" w:firstLine="1134"/>
        <w:rPr>
          <w:rFonts w:ascii="Arial" w:hAnsi="Arial" w:cs="Arial"/>
        </w:rPr>
      </w:pPr>
      <w:r>
        <w:rPr>
          <w:rFonts w:ascii="Arial" w:hAnsi="Arial" w:cs="Arial"/>
        </w:rPr>
        <w:t>θ.</w:t>
      </w:r>
      <w:r>
        <w:rPr>
          <w:rFonts w:ascii="Arial" w:hAnsi="Arial" w:cs="Arial"/>
        </w:rPr>
        <w:tab/>
      </w:r>
      <w:r w:rsidRPr="00EC0E92">
        <w:rPr>
          <w:rFonts w:ascii="Arial" w:hAnsi="Arial" w:cs="Arial"/>
        </w:rPr>
        <w:t>Σχεδίαση – εξέλιξη, έλεγχος  προϋπολογισμού Εθνικής Άμυνας.</w:t>
      </w:r>
    </w:p>
    <w:p w:rsidR="006B28F9" w:rsidRPr="00EC0E92" w:rsidRDefault="006B28F9" w:rsidP="006B28F9">
      <w:pPr>
        <w:tabs>
          <w:tab w:val="left" w:pos="1701"/>
        </w:tabs>
        <w:ind w:firstLine="1134"/>
        <w:jc w:val="both"/>
        <w:rPr>
          <w:rFonts w:ascii="Arial" w:hAnsi="Arial" w:cs="Arial"/>
          <w:sz w:val="24"/>
        </w:rPr>
      </w:pPr>
    </w:p>
    <w:p w:rsidR="006B28F9" w:rsidRPr="00EC0E92" w:rsidRDefault="006B28F9" w:rsidP="006B28F9">
      <w:pPr>
        <w:tabs>
          <w:tab w:val="left" w:pos="1701"/>
        </w:tabs>
        <w:ind w:firstLine="1134"/>
        <w:jc w:val="both"/>
        <w:rPr>
          <w:rFonts w:ascii="Arial" w:hAnsi="Arial" w:cs="Arial"/>
          <w:sz w:val="24"/>
        </w:rPr>
      </w:pPr>
      <w:r>
        <w:rPr>
          <w:rFonts w:ascii="Arial" w:hAnsi="Arial" w:cs="Arial"/>
          <w:sz w:val="24"/>
        </w:rPr>
        <w:t>ι</w:t>
      </w:r>
      <w:r w:rsidRPr="00EC0E92">
        <w:rPr>
          <w:rFonts w:ascii="Arial" w:hAnsi="Arial" w:cs="Arial"/>
          <w:sz w:val="24"/>
        </w:rPr>
        <w:t>.</w:t>
      </w:r>
      <w:r>
        <w:rPr>
          <w:rFonts w:ascii="Arial" w:hAnsi="Arial" w:cs="Arial"/>
          <w:sz w:val="24"/>
        </w:rPr>
        <w:tab/>
      </w:r>
      <w:r w:rsidRPr="00EC0E92">
        <w:rPr>
          <w:rFonts w:ascii="Arial" w:hAnsi="Arial" w:cs="Arial"/>
          <w:sz w:val="24"/>
        </w:rPr>
        <w:t xml:space="preserve">Θέματα προσωπικού (Υγειονομικά, Μισθολογικά, Δικαστικά, Προβλήματα </w:t>
      </w:r>
      <w:r>
        <w:rPr>
          <w:rFonts w:ascii="Arial" w:hAnsi="Arial" w:cs="Arial"/>
          <w:sz w:val="24"/>
        </w:rPr>
        <w:t>Προνοίας).</w:t>
      </w:r>
    </w:p>
    <w:p w:rsidR="006B28F9" w:rsidRDefault="006B28F9" w:rsidP="008135CC">
      <w:pPr>
        <w:tabs>
          <w:tab w:val="left" w:pos="1134"/>
          <w:tab w:val="left" w:pos="1701"/>
        </w:tabs>
        <w:ind w:firstLine="567"/>
        <w:jc w:val="both"/>
        <w:rPr>
          <w:rFonts w:ascii="Arial" w:hAnsi="Arial" w:cs="Arial"/>
          <w:sz w:val="24"/>
        </w:rPr>
      </w:pPr>
    </w:p>
    <w:p w:rsidR="005641FA" w:rsidRDefault="005641FA" w:rsidP="008135CC">
      <w:pPr>
        <w:tabs>
          <w:tab w:val="left" w:pos="1134"/>
          <w:tab w:val="left" w:pos="1701"/>
        </w:tabs>
        <w:ind w:firstLine="567"/>
        <w:jc w:val="both"/>
        <w:rPr>
          <w:rFonts w:ascii="Arial" w:hAnsi="Arial" w:cs="Arial"/>
          <w:sz w:val="24"/>
        </w:rPr>
      </w:pPr>
    </w:p>
    <w:p w:rsidR="005641FA" w:rsidRDefault="005641FA" w:rsidP="008135CC">
      <w:pPr>
        <w:tabs>
          <w:tab w:val="left" w:pos="1134"/>
          <w:tab w:val="left" w:pos="1701"/>
        </w:tabs>
        <w:ind w:firstLine="567"/>
        <w:jc w:val="both"/>
        <w:rPr>
          <w:rFonts w:ascii="Arial" w:hAnsi="Arial" w:cs="Arial"/>
          <w:sz w:val="24"/>
        </w:rPr>
      </w:pPr>
    </w:p>
    <w:p w:rsidR="00DD2636" w:rsidRDefault="006B28F9" w:rsidP="006B28F9">
      <w:pPr>
        <w:ind w:left="776" w:firstLine="2626"/>
        <w:jc w:val="both"/>
        <w:rPr>
          <w:rFonts w:ascii="Arial" w:hAnsi="Arial" w:cs="Arial"/>
          <w:sz w:val="24"/>
        </w:rPr>
      </w:pPr>
      <w:r>
        <w:rPr>
          <w:rFonts w:ascii="Arial" w:hAnsi="Arial" w:cs="Arial"/>
          <w:sz w:val="24"/>
        </w:rPr>
        <w:t xml:space="preserve"> </w:t>
      </w:r>
      <w:r w:rsidR="00D440DD">
        <w:rPr>
          <w:rFonts w:ascii="Arial" w:hAnsi="Arial" w:cs="Arial"/>
          <w:sz w:val="24"/>
        </w:rPr>
        <w:tab/>
      </w:r>
      <w:r w:rsidR="00D440DD">
        <w:rPr>
          <w:rFonts w:ascii="Arial" w:hAnsi="Arial" w:cs="Arial"/>
          <w:sz w:val="24"/>
        </w:rPr>
        <w:tab/>
      </w:r>
      <w:r>
        <w:rPr>
          <w:rFonts w:ascii="Arial" w:hAnsi="Arial" w:cs="Arial"/>
          <w:sz w:val="24"/>
        </w:rPr>
        <w:t xml:space="preserve"> Πλοίαρχος </w:t>
      </w:r>
      <w:r w:rsidR="00D440DD">
        <w:rPr>
          <w:rFonts w:ascii="Arial" w:hAnsi="Arial" w:cs="Arial"/>
          <w:sz w:val="24"/>
        </w:rPr>
        <w:t>Ιωάννης Σαμοθράκης</w:t>
      </w:r>
      <w:r>
        <w:rPr>
          <w:rFonts w:ascii="Arial" w:hAnsi="Arial" w:cs="Arial"/>
          <w:sz w:val="24"/>
        </w:rPr>
        <w:t xml:space="preserve"> ΠΝ</w:t>
      </w:r>
    </w:p>
    <w:p w:rsidR="007510CB" w:rsidRDefault="007510CB" w:rsidP="007510CB">
      <w:pPr>
        <w:ind w:left="406" w:firstLine="4634"/>
        <w:jc w:val="both"/>
        <w:rPr>
          <w:rFonts w:ascii="Arial" w:hAnsi="Arial" w:cs="Arial"/>
          <w:sz w:val="24"/>
        </w:rPr>
      </w:pPr>
      <w:r>
        <w:rPr>
          <w:rFonts w:ascii="Arial" w:hAnsi="Arial" w:cs="Arial"/>
          <w:sz w:val="24"/>
        </w:rPr>
        <w:t xml:space="preserve">Διευθυντής </w:t>
      </w:r>
      <w:r w:rsidRPr="00EC0E92">
        <w:rPr>
          <w:rFonts w:ascii="Arial" w:hAnsi="Arial" w:cs="Arial"/>
          <w:sz w:val="24"/>
        </w:rPr>
        <w:t>ΔΕΔΗΣ</w:t>
      </w:r>
    </w:p>
    <w:p w:rsidR="007510CB" w:rsidRDefault="007510CB" w:rsidP="007510CB">
      <w:pPr>
        <w:ind w:left="406" w:firstLine="4634"/>
        <w:jc w:val="both"/>
        <w:rPr>
          <w:rFonts w:ascii="Arial" w:hAnsi="Arial" w:cs="Arial"/>
          <w:sz w:val="24"/>
        </w:rPr>
      </w:pPr>
    </w:p>
    <w:p w:rsidR="008135CC" w:rsidRDefault="00BE7B03" w:rsidP="00BE7B03">
      <w:pPr>
        <w:rPr>
          <w:rFonts w:ascii="Arial" w:hAnsi="Arial" w:cs="Arial"/>
          <w:sz w:val="24"/>
        </w:rPr>
      </w:pPr>
      <w:r>
        <w:rPr>
          <w:rFonts w:ascii="Arial" w:hAnsi="Arial" w:cs="Arial"/>
          <w:sz w:val="24"/>
        </w:rPr>
        <w:t xml:space="preserve">         </w:t>
      </w: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pPr>
    </w:p>
    <w:p w:rsidR="00BE7B03" w:rsidRDefault="00BE7B03" w:rsidP="00BE7B03">
      <w:pPr>
        <w:rPr>
          <w:rFonts w:ascii="Arial" w:hAnsi="Arial" w:cs="Arial"/>
          <w:sz w:val="24"/>
        </w:rPr>
        <w:sectPr w:rsidR="00BE7B03" w:rsidSect="001E2BE5">
          <w:pgSz w:w="11907" w:h="16840" w:code="9"/>
          <w:pgMar w:top="1701" w:right="1134" w:bottom="1134" w:left="1985" w:header="720" w:footer="720" w:gutter="0"/>
          <w:pgNumType w:fmt="numberInDash" w:start="1"/>
          <w:cols w:space="720"/>
          <w:docGrid w:linePitch="272"/>
        </w:sectPr>
      </w:pPr>
    </w:p>
    <w:p w:rsidR="00833164" w:rsidRDefault="00833164" w:rsidP="00BE7B03">
      <w:pPr>
        <w:ind w:right="746"/>
        <w:jc w:val="both"/>
        <w:rPr>
          <w:rFonts w:ascii="Arial" w:hAnsi="Arial" w:cs="Arial"/>
          <w:sz w:val="24"/>
        </w:rPr>
      </w:pPr>
    </w:p>
    <w:p w:rsidR="006B28F9" w:rsidRDefault="006B28F9" w:rsidP="006B28F9">
      <w:pPr>
        <w:ind w:left="4820" w:right="746"/>
        <w:jc w:val="both"/>
        <w:rPr>
          <w:rFonts w:ascii="Arial" w:hAnsi="Arial" w:cs="Arial"/>
          <w:sz w:val="24"/>
        </w:rPr>
      </w:pPr>
      <w:r>
        <w:rPr>
          <w:rFonts w:ascii="Arial" w:hAnsi="Arial" w:cs="Arial"/>
          <w:sz w:val="24"/>
        </w:rPr>
        <w:t>ΓΕΝΙΚΟΕΠΙΤΕΛΕΙΟ ΝΑΥΤΙΚΟΥ</w:t>
      </w:r>
    </w:p>
    <w:p w:rsidR="006B28F9" w:rsidRDefault="006B28F9" w:rsidP="006B28F9">
      <w:pPr>
        <w:ind w:left="4820"/>
        <w:jc w:val="both"/>
        <w:rPr>
          <w:rFonts w:ascii="Arial" w:hAnsi="Arial" w:cs="Arial"/>
          <w:sz w:val="24"/>
        </w:rPr>
      </w:pPr>
      <w:r>
        <w:rPr>
          <w:rFonts w:ascii="Arial" w:hAnsi="Arial" w:cs="Arial"/>
          <w:sz w:val="24"/>
        </w:rPr>
        <w:t>ΔΙΕΥΘΥΝΣΗ ΕΘΙΜΟΤΥΠΙΑΣ ΚΑΙ</w:t>
      </w:r>
    </w:p>
    <w:p w:rsidR="006B28F9" w:rsidRDefault="006B28F9" w:rsidP="006B28F9">
      <w:pPr>
        <w:ind w:left="4820"/>
        <w:jc w:val="both"/>
        <w:rPr>
          <w:rFonts w:ascii="Arial" w:hAnsi="Arial" w:cs="Arial"/>
          <w:sz w:val="24"/>
        </w:rPr>
      </w:pPr>
      <w:r>
        <w:rPr>
          <w:rFonts w:ascii="Arial" w:hAnsi="Arial" w:cs="Arial"/>
          <w:sz w:val="24"/>
        </w:rPr>
        <w:t>ΔΗΜΟΣΙΩΝ ΣΧΕΣΕΩΝ</w:t>
      </w:r>
    </w:p>
    <w:p w:rsidR="006B28F9" w:rsidRDefault="006B28F9" w:rsidP="006B28F9">
      <w:pPr>
        <w:tabs>
          <w:tab w:val="left" w:pos="4145"/>
        </w:tabs>
        <w:ind w:left="4820" w:right="317"/>
        <w:jc w:val="both"/>
        <w:rPr>
          <w:rFonts w:ascii="Arial" w:hAnsi="Arial" w:cs="Arial"/>
          <w:sz w:val="24"/>
        </w:rPr>
      </w:pPr>
      <w:r>
        <w:rPr>
          <w:rFonts w:ascii="Arial" w:hAnsi="Arial" w:cs="Arial"/>
          <w:sz w:val="24"/>
        </w:rPr>
        <w:t>ΤΜΗΜΑ ΕΝΗΜΕΡΩΣΗΣ ΚΟΙΝΟΥ &amp; ΠΡΟΒΟΛΗΣ</w:t>
      </w:r>
    </w:p>
    <w:p w:rsidR="006B28F9" w:rsidRDefault="006B28F9" w:rsidP="006B28F9">
      <w:pPr>
        <w:jc w:val="both"/>
        <w:rPr>
          <w:rFonts w:ascii="Arial" w:hAnsi="Arial" w:cs="Arial"/>
          <w:bCs/>
          <w:sz w:val="24"/>
          <w:u w:val="single"/>
        </w:rPr>
      </w:pPr>
      <w:r>
        <w:rPr>
          <w:rFonts w:ascii="Arial" w:hAnsi="Arial" w:cs="Arial"/>
          <w:bCs/>
          <w:sz w:val="24"/>
          <w:u w:val="single"/>
        </w:rPr>
        <w:t>ΠΑΡΑΡΤΗΜΑ «</w:t>
      </w:r>
      <w:r>
        <w:rPr>
          <w:rFonts w:ascii="Arial" w:hAnsi="Arial" w:cs="Arial"/>
          <w:bCs/>
          <w:sz w:val="24"/>
          <w:u w:val="single"/>
          <w:lang w:val="en-US"/>
        </w:rPr>
        <w:t>B</w:t>
      </w:r>
      <w:r>
        <w:rPr>
          <w:rFonts w:ascii="Arial" w:hAnsi="Arial" w:cs="Arial"/>
          <w:bCs/>
          <w:sz w:val="24"/>
          <w:u w:val="single"/>
        </w:rPr>
        <w:t xml:space="preserve">» ΣΤΟ </w:t>
      </w:r>
    </w:p>
    <w:p w:rsidR="00DE4DB2" w:rsidRPr="00925B70" w:rsidRDefault="00DE4DB2" w:rsidP="00DE4DB2">
      <w:pPr>
        <w:jc w:val="both"/>
        <w:rPr>
          <w:rFonts w:ascii="Arial" w:hAnsi="Arial" w:cs="Arial"/>
          <w:bCs/>
          <w:sz w:val="24"/>
          <w:u w:val="single"/>
        </w:rPr>
      </w:pPr>
      <w:r>
        <w:rPr>
          <w:rFonts w:ascii="Arial" w:hAnsi="Arial" w:cs="Arial"/>
          <w:bCs/>
          <w:sz w:val="24"/>
          <w:u w:val="single"/>
        </w:rPr>
        <w:t>Φ.073/1</w:t>
      </w:r>
      <w:r w:rsidRPr="00DB7E4A">
        <w:rPr>
          <w:rFonts w:ascii="Arial" w:hAnsi="Arial" w:cs="Arial"/>
          <w:bCs/>
          <w:sz w:val="24"/>
          <w:u w:val="single"/>
        </w:rPr>
        <w:t>/315078/</w:t>
      </w:r>
      <w:r>
        <w:rPr>
          <w:rFonts w:ascii="Arial" w:hAnsi="Arial" w:cs="Arial"/>
          <w:bCs/>
          <w:sz w:val="24"/>
          <w:u w:val="single"/>
        </w:rPr>
        <w:t>Σ.11/17-1-24</w:t>
      </w:r>
    </w:p>
    <w:p w:rsidR="006B28F9" w:rsidRDefault="006B28F9" w:rsidP="006B28F9">
      <w:pPr>
        <w:jc w:val="both"/>
        <w:rPr>
          <w:rFonts w:ascii="Arial" w:hAnsi="Arial" w:cs="Arial"/>
          <w:sz w:val="24"/>
        </w:rPr>
      </w:pPr>
      <w:r>
        <w:rPr>
          <w:rFonts w:ascii="Arial" w:hAnsi="Arial" w:cs="Arial"/>
          <w:sz w:val="24"/>
        </w:rPr>
        <w:tab/>
      </w:r>
    </w:p>
    <w:p w:rsidR="006B28F9" w:rsidRDefault="006B28F9" w:rsidP="006B28F9">
      <w:pPr>
        <w:ind w:left="2124" w:firstLine="708"/>
        <w:jc w:val="both"/>
        <w:rPr>
          <w:rFonts w:ascii="Arial" w:hAnsi="Arial" w:cs="Arial"/>
          <w:sz w:val="24"/>
        </w:rPr>
      </w:pPr>
    </w:p>
    <w:p w:rsidR="006B28F9" w:rsidRDefault="006B28F9" w:rsidP="006B28F9">
      <w:pPr>
        <w:pStyle w:val="2"/>
        <w:ind w:firstLine="720"/>
        <w:jc w:val="center"/>
        <w:rPr>
          <w:rFonts w:ascii="Arial" w:hAnsi="Arial" w:cs="Arial"/>
          <w:color w:val="FF0000"/>
        </w:rPr>
      </w:pPr>
      <w:r>
        <w:rPr>
          <w:rFonts w:ascii="Arial" w:hAnsi="Arial" w:cs="Arial"/>
        </w:rPr>
        <w:t>ΛΕΠΤΟΜΕΡΕΙΕΣ ΔΙΑΓΩΝΙΣΜΟΥ ΣΥΓΓΡΑΦΗΣ ΠΡΩΤΟΤΥΠΩΝ ΔΙΑΤΡΙΒΩΝ Η (ΔΙΑΖ) ΜΕΛΕΤΩΝ (μη δημοσιευμένων στο διαδίκτυο)</w:t>
      </w:r>
    </w:p>
    <w:p w:rsidR="006B28F9" w:rsidRDefault="006B28F9" w:rsidP="006B28F9">
      <w:pPr>
        <w:pStyle w:val="2"/>
        <w:tabs>
          <w:tab w:val="left" w:pos="1134"/>
        </w:tabs>
        <w:rPr>
          <w:rFonts w:ascii="Arial" w:hAnsi="Arial" w:cs="Arial"/>
        </w:rPr>
      </w:pPr>
    </w:p>
    <w:p w:rsidR="006B28F9" w:rsidRDefault="006B28F9" w:rsidP="006B28F9">
      <w:pPr>
        <w:tabs>
          <w:tab w:val="left" w:pos="1080"/>
        </w:tabs>
        <w:ind w:firstLine="720"/>
        <w:jc w:val="both"/>
        <w:rPr>
          <w:rFonts w:ascii="Arial" w:hAnsi="Arial" w:cs="Arial"/>
          <w:sz w:val="24"/>
          <w:szCs w:val="24"/>
        </w:rPr>
      </w:pPr>
    </w:p>
    <w:p w:rsidR="006B28F9" w:rsidRDefault="006B28F9" w:rsidP="002E4806">
      <w:pPr>
        <w:numPr>
          <w:ilvl w:val="0"/>
          <w:numId w:val="9"/>
        </w:numPr>
        <w:tabs>
          <w:tab w:val="clear" w:pos="1695"/>
          <w:tab w:val="left" w:pos="1134"/>
        </w:tabs>
        <w:ind w:left="0" w:firstLine="720"/>
        <w:jc w:val="both"/>
        <w:rPr>
          <w:rFonts w:ascii="Arial" w:hAnsi="Arial" w:cs="Arial"/>
          <w:sz w:val="24"/>
          <w:szCs w:val="24"/>
        </w:rPr>
      </w:pPr>
      <w:r>
        <w:rPr>
          <w:rFonts w:ascii="Arial" w:hAnsi="Arial" w:cs="Arial"/>
          <w:sz w:val="24"/>
          <w:szCs w:val="24"/>
          <w:u w:val="single"/>
        </w:rPr>
        <w:t>Η δομή της εργασίας</w:t>
      </w:r>
    </w:p>
    <w:p w:rsidR="006B28F9" w:rsidRDefault="006B28F9" w:rsidP="006B28F9">
      <w:pPr>
        <w:tabs>
          <w:tab w:val="left" w:pos="1080"/>
        </w:tabs>
        <w:ind w:firstLine="720"/>
        <w:jc w:val="both"/>
        <w:rPr>
          <w:rFonts w:ascii="Arial" w:hAnsi="Arial" w:cs="Arial"/>
          <w:sz w:val="24"/>
          <w:szCs w:val="24"/>
        </w:rPr>
      </w:pPr>
    </w:p>
    <w:p w:rsidR="006B28F9" w:rsidRDefault="006B28F9" w:rsidP="006B28F9">
      <w:pPr>
        <w:tabs>
          <w:tab w:val="left" w:pos="720"/>
          <w:tab w:val="left" w:pos="1080"/>
        </w:tabs>
        <w:ind w:firstLine="720"/>
        <w:jc w:val="both"/>
        <w:rPr>
          <w:rFonts w:ascii="Arial" w:hAnsi="Arial" w:cs="Arial"/>
          <w:sz w:val="24"/>
          <w:szCs w:val="24"/>
        </w:rPr>
      </w:pPr>
      <w:r>
        <w:rPr>
          <w:rFonts w:ascii="Arial" w:hAnsi="Arial" w:cs="Arial"/>
          <w:sz w:val="24"/>
          <w:szCs w:val="24"/>
        </w:rPr>
        <w:t>Τα κύρια χαρακτηριστικά της δομής μιας εργασίας καθορίζονται από το συγγραφέα της. Παρ’ όλα αυτά όμως υφίστανται συνήθεις πρακτικές οι οποίες  εφαρμόζονται σχεδόν σε όλες τις συγγραφές. Αυτές είναι:</w:t>
      </w:r>
    </w:p>
    <w:p w:rsidR="006B28F9" w:rsidRDefault="006B28F9" w:rsidP="006B28F9">
      <w:pPr>
        <w:tabs>
          <w:tab w:val="left" w:pos="1080"/>
        </w:tabs>
        <w:ind w:firstLine="720"/>
        <w:jc w:val="both"/>
        <w:rPr>
          <w:rFonts w:ascii="Arial" w:hAnsi="Arial" w:cs="Arial"/>
          <w:sz w:val="24"/>
          <w:szCs w:val="24"/>
        </w:rPr>
      </w:pPr>
    </w:p>
    <w:p w:rsidR="006B28F9" w:rsidRDefault="0090760E" w:rsidP="002E4806">
      <w:pPr>
        <w:tabs>
          <w:tab w:val="left" w:pos="1134"/>
          <w:tab w:val="left" w:pos="1560"/>
          <w:tab w:val="left" w:pos="1985"/>
        </w:tabs>
        <w:ind w:firstLine="720"/>
        <w:jc w:val="both"/>
        <w:rPr>
          <w:rFonts w:ascii="Arial" w:hAnsi="Arial" w:cs="Arial"/>
          <w:b/>
          <w:bCs/>
          <w:sz w:val="24"/>
          <w:szCs w:val="24"/>
        </w:rPr>
      </w:pPr>
      <w:r>
        <w:rPr>
          <w:rFonts w:ascii="Arial" w:hAnsi="Arial" w:cs="Arial"/>
          <w:sz w:val="24"/>
          <w:szCs w:val="24"/>
        </w:rPr>
        <w:tab/>
      </w:r>
      <w:r w:rsidR="006B28F9">
        <w:rPr>
          <w:rFonts w:ascii="Arial" w:hAnsi="Arial" w:cs="Arial"/>
          <w:sz w:val="24"/>
          <w:szCs w:val="24"/>
        </w:rPr>
        <w:t>α.</w:t>
      </w:r>
      <w:r w:rsidR="006B28F9" w:rsidRPr="003638E1">
        <w:rPr>
          <w:rFonts w:ascii="Arial" w:hAnsi="Arial" w:cs="Arial"/>
          <w:sz w:val="24"/>
          <w:szCs w:val="24"/>
        </w:rPr>
        <w:tab/>
      </w:r>
      <w:r w:rsidR="006B28F9">
        <w:rPr>
          <w:rFonts w:ascii="Arial" w:hAnsi="Arial" w:cs="Arial"/>
          <w:b/>
          <w:bCs/>
          <w:sz w:val="24"/>
          <w:szCs w:val="24"/>
        </w:rPr>
        <w:t>Η εμφάνιση των εργασιών.</w:t>
      </w:r>
    </w:p>
    <w:p w:rsidR="0090760E" w:rsidRDefault="0090760E" w:rsidP="0090760E">
      <w:pPr>
        <w:tabs>
          <w:tab w:val="left" w:pos="1134"/>
          <w:tab w:val="left" w:pos="1560"/>
          <w:tab w:val="left" w:pos="1985"/>
        </w:tabs>
        <w:ind w:firstLine="720"/>
        <w:jc w:val="both"/>
        <w:rPr>
          <w:rFonts w:ascii="Arial" w:hAnsi="Arial" w:cs="Arial"/>
          <w:sz w:val="24"/>
          <w:szCs w:val="24"/>
        </w:rPr>
      </w:pPr>
    </w:p>
    <w:p w:rsidR="006B28F9" w:rsidRDefault="004C2493" w:rsidP="0090760E">
      <w:pPr>
        <w:tabs>
          <w:tab w:val="left" w:pos="720"/>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90760E">
        <w:rPr>
          <w:rFonts w:ascii="Arial" w:hAnsi="Arial" w:cs="Arial"/>
          <w:sz w:val="24"/>
          <w:szCs w:val="24"/>
        </w:rPr>
        <w:tab/>
      </w:r>
      <w:r w:rsidR="0090760E">
        <w:rPr>
          <w:rFonts w:ascii="Arial" w:hAnsi="Arial" w:cs="Arial"/>
          <w:sz w:val="24"/>
          <w:szCs w:val="24"/>
        </w:rPr>
        <w:tab/>
      </w:r>
      <w:r w:rsidR="006B28F9">
        <w:rPr>
          <w:rFonts w:ascii="Arial" w:hAnsi="Arial" w:cs="Arial"/>
          <w:sz w:val="24"/>
          <w:szCs w:val="24"/>
        </w:rPr>
        <w:t xml:space="preserve">Η εργασία τυπώνεται σε χαρτί Α4 (297Χ210 mm), δεμένη με θερμοκόλληση και εκτυπώνεται σε 1,5 διάστιχο και μόνο στη μια σελίδα του κάθε φύλλου. Οι αποστάσεις από τα όρια είναι </w:t>
      </w:r>
      <w:smartTag w:uri="urn:schemas-microsoft-com:office:smarttags" w:element="metricconverter">
        <w:smartTagPr>
          <w:attr w:name="ProductID" w:val="25 mm"/>
        </w:smartTagPr>
        <w:r w:rsidR="006B28F9">
          <w:rPr>
            <w:rFonts w:ascii="Arial" w:hAnsi="Arial" w:cs="Arial"/>
            <w:sz w:val="24"/>
            <w:szCs w:val="24"/>
          </w:rPr>
          <w:t>25 mm</w:t>
        </w:r>
      </w:smartTag>
      <w:r w:rsidR="00BF1459">
        <w:rPr>
          <w:rFonts w:ascii="Arial" w:hAnsi="Arial" w:cs="Arial"/>
          <w:sz w:val="24"/>
          <w:szCs w:val="24"/>
        </w:rPr>
        <w:t xml:space="preserve"> πανταχόθεν. Οι παράγραφοι ν</w:t>
      </w:r>
      <w:r w:rsidR="006B28F9">
        <w:rPr>
          <w:rFonts w:ascii="Arial" w:hAnsi="Arial" w:cs="Arial"/>
          <w:sz w:val="24"/>
          <w:szCs w:val="24"/>
        </w:rPr>
        <w:t xml:space="preserve">α χωρίζονται μεταξύ τους με διάστημα 6στ μετά την κάθε παράγραφο. Η γραμματοσειρά είναι η Arial, για τίτλο κεφαλαίου 15 bold, για τίτλο υποενότητας κεφαλαίου στα 14 bold, για το κυρίως κείμενο 12 και για τις αναφορές 11. Για καλύτερο δέσιμο το περιθώριο βιβλιοδεσίας να είναι 15, και τα περιθώρια να είναι τουλάχιστον </w:t>
      </w:r>
      <w:smartTag w:uri="urn:schemas-microsoft-com:office:smarttags" w:element="metricconverter">
        <w:smartTagPr>
          <w:attr w:name="ProductID" w:val="25 χιλ."/>
        </w:smartTagPr>
        <w:r w:rsidR="006B28F9">
          <w:rPr>
            <w:rFonts w:ascii="Arial" w:hAnsi="Arial" w:cs="Arial"/>
            <w:sz w:val="24"/>
            <w:szCs w:val="24"/>
          </w:rPr>
          <w:t>25 χιλ.</w:t>
        </w:r>
      </w:smartTag>
      <w:r w:rsidR="006B28F9">
        <w:rPr>
          <w:rFonts w:ascii="Arial" w:hAnsi="Arial" w:cs="Arial"/>
          <w:sz w:val="24"/>
          <w:szCs w:val="24"/>
        </w:rPr>
        <w:t xml:space="preserve"> Με βάση τα παραπάνω στοιχεία υπολογίζεται πως μια σελίδα Α4 περιέχει περίπου</w:t>
      </w:r>
      <w:r w:rsidR="00611B1F">
        <w:rPr>
          <w:rFonts w:ascii="Arial" w:hAnsi="Arial" w:cs="Arial"/>
          <w:sz w:val="24"/>
          <w:szCs w:val="24"/>
        </w:rPr>
        <w:t xml:space="preserve"> </w:t>
      </w:r>
      <w:r w:rsidR="006B28F9">
        <w:rPr>
          <w:rFonts w:ascii="Arial" w:hAnsi="Arial" w:cs="Arial"/>
          <w:sz w:val="24"/>
          <w:szCs w:val="24"/>
        </w:rPr>
        <w:t>250-300 λέξεις (πλήρες κείμενο) μια εργασία 2.500 λέξεων καλύπτεται σε περίπου 8-10 σελίδες και μια εργασία 3.000 λέξεων σε 10-12 σελίδες.</w:t>
      </w:r>
      <w:bookmarkStart w:id="0" w:name="bookmark4"/>
    </w:p>
    <w:p w:rsidR="006B28F9" w:rsidRDefault="006B28F9" w:rsidP="0090760E">
      <w:pPr>
        <w:tabs>
          <w:tab w:val="left" w:pos="720"/>
          <w:tab w:val="left" w:pos="1080"/>
          <w:tab w:val="left" w:pos="1134"/>
          <w:tab w:val="left" w:pos="1560"/>
          <w:tab w:val="left" w:pos="1985"/>
        </w:tabs>
        <w:ind w:firstLine="720"/>
        <w:jc w:val="both"/>
        <w:rPr>
          <w:rFonts w:ascii="Arial" w:hAnsi="Arial" w:cs="Arial"/>
          <w:sz w:val="24"/>
          <w:szCs w:val="24"/>
        </w:rPr>
      </w:pPr>
    </w:p>
    <w:bookmarkEnd w:id="0"/>
    <w:p w:rsidR="006B28F9" w:rsidRDefault="0090760E" w:rsidP="0090760E">
      <w:pPr>
        <w:tabs>
          <w:tab w:val="left" w:pos="-540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β</w:t>
      </w:r>
      <w:r>
        <w:rPr>
          <w:rFonts w:ascii="Arial" w:hAnsi="Arial" w:cs="Arial"/>
          <w:sz w:val="24"/>
          <w:szCs w:val="24"/>
        </w:rPr>
        <w:t>.</w:t>
      </w:r>
      <w:r>
        <w:rPr>
          <w:rFonts w:ascii="Arial" w:hAnsi="Arial" w:cs="Arial"/>
          <w:sz w:val="24"/>
          <w:szCs w:val="24"/>
        </w:rPr>
        <w:tab/>
      </w:r>
      <w:r w:rsidR="006B28F9">
        <w:rPr>
          <w:rFonts w:ascii="Arial" w:hAnsi="Arial" w:cs="Arial"/>
          <w:b/>
          <w:bCs/>
          <w:sz w:val="24"/>
          <w:szCs w:val="24"/>
        </w:rPr>
        <w:t>Τα μέρη της εργασίας</w:t>
      </w:r>
      <w:r w:rsidR="006B28F9">
        <w:rPr>
          <w:rFonts w:ascii="Arial" w:hAnsi="Arial" w:cs="Arial"/>
          <w:sz w:val="24"/>
          <w:szCs w:val="24"/>
        </w:rPr>
        <w:t xml:space="preserve"> τα οποία είναι κατά σειρά:</w:t>
      </w:r>
    </w:p>
    <w:p w:rsidR="0090760E" w:rsidRDefault="0090760E" w:rsidP="0090760E">
      <w:pPr>
        <w:tabs>
          <w:tab w:val="left" w:pos="-5400"/>
          <w:tab w:val="left" w:pos="1134"/>
          <w:tab w:val="left" w:pos="1560"/>
          <w:tab w:val="left" w:pos="1985"/>
        </w:tabs>
        <w:ind w:firstLine="720"/>
        <w:jc w:val="both"/>
        <w:rPr>
          <w:rFonts w:ascii="Arial" w:hAnsi="Arial" w:cs="Arial"/>
          <w:sz w:val="24"/>
          <w:szCs w:val="24"/>
        </w:rPr>
      </w:pP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Εξώφυλλο</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Περίληψη</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Ευχαριστίες (Προαιρετικό)</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Πίνακας</w:t>
      </w:r>
      <w:r w:rsidR="001B320E">
        <w:rPr>
          <w:rFonts w:ascii="Arial" w:hAnsi="Arial" w:cs="Arial"/>
          <w:sz w:val="24"/>
          <w:szCs w:val="24"/>
        </w:rPr>
        <w:t xml:space="preserve"> σ</w:t>
      </w:r>
      <w:r w:rsidR="006B28F9">
        <w:rPr>
          <w:rFonts w:ascii="Arial" w:hAnsi="Arial" w:cs="Arial"/>
          <w:sz w:val="24"/>
          <w:szCs w:val="24"/>
        </w:rPr>
        <w:t>υμβόλων-ακρωνυμίων-συντομογραφιών (αν υπάρχουν)</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Περιεχόμενα</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Κύριο μέρος της εργασίας – Κεφάλαια</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Βιβλιογραφία</w:t>
      </w:r>
    </w:p>
    <w:p w:rsidR="006B28F9" w:rsidRDefault="004C2493"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6B28F9">
        <w:rPr>
          <w:rFonts w:ascii="Arial" w:hAnsi="Arial" w:cs="Arial"/>
          <w:sz w:val="24"/>
          <w:szCs w:val="24"/>
        </w:rPr>
        <w:t>Παραρτήματα</w:t>
      </w:r>
    </w:p>
    <w:p w:rsidR="0090760E" w:rsidRDefault="0090760E" w:rsidP="00F3169B">
      <w:pPr>
        <w:tabs>
          <w:tab w:val="left" w:pos="1134"/>
          <w:tab w:val="left" w:pos="1560"/>
          <w:tab w:val="left" w:pos="1985"/>
        </w:tabs>
        <w:jc w:val="both"/>
        <w:rPr>
          <w:rFonts w:ascii="Arial" w:hAnsi="Arial" w:cs="Arial"/>
          <w:sz w:val="24"/>
          <w:szCs w:val="24"/>
        </w:rPr>
      </w:pPr>
    </w:p>
    <w:p w:rsidR="005641FA" w:rsidRDefault="005641FA" w:rsidP="0090760E">
      <w:pPr>
        <w:tabs>
          <w:tab w:val="left" w:pos="1134"/>
          <w:tab w:val="left" w:pos="1560"/>
          <w:tab w:val="left" w:pos="1985"/>
        </w:tabs>
        <w:ind w:firstLine="720"/>
        <w:jc w:val="both"/>
        <w:rPr>
          <w:rFonts w:ascii="Arial" w:hAnsi="Arial" w:cs="Arial"/>
          <w:sz w:val="24"/>
          <w:szCs w:val="24"/>
        </w:rPr>
      </w:pPr>
    </w:p>
    <w:p w:rsidR="00F3169B" w:rsidRDefault="0090760E"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ab/>
      </w:r>
    </w:p>
    <w:p w:rsidR="00F3169B" w:rsidRDefault="00F3169B" w:rsidP="0090760E">
      <w:pPr>
        <w:tabs>
          <w:tab w:val="left" w:pos="1134"/>
          <w:tab w:val="left" w:pos="1560"/>
          <w:tab w:val="left" w:pos="1985"/>
        </w:tabs>
        <w:ind w:firstLine="720"/>
        <w:jc w:val="both"/>
        <w:rPr>
          <w:rFonts w:ascii="Arial" w:hAnsi="Arial" w:cs="Arial"/>
          <w:sz w:val="24"/>
          <w:szCs w:val="24"/>
        </w:rPr>
      </w:pPr>
    </w:p>
    <w:p w:rsidR="00F3169B" w:rsidRDefault="00F3169B" w:rsidP="0090760E">
      <w:pPr>
        <w:tabs>
          <w:tab w:val="left" w:pos="1134"/>
          <w:tab w:val="left" w:pos="1560"/>
          <w:tab w:val="left" w:pos="1985"/>
        </w:tabs>
        <w:ind w:firstLine="720"/>
        <w:jc w:val="both"/>
        <w:rPr>
          <w:rFonts w:ascii="Arial" w:hAnsi="Arial" w:cs="Arial"/>
          <w:sz w:val="24"/>
          <w:szCs w:val="24"/>
        </w:rPr>
      </w:pPr>
    </w:p>
    <w:p w:rsidR="006B28F9" w:rsidRDefault="006B28F9" w:rsidP="0090760E">
      <w:pPr>
        <w:tabs>
          <w:tab w:val="left" w:pos="1134"/>
          <w:tab w:val="left" w:pos="1560"/>
          <w:tab w:val="left" w:pos="1985"/>
        </w:tabs>
        <w:ind w:firstLine="720"/>
        <w:jc w:val="both"/>
        <w:rPr>
          <w:rFonts w:ascii="Arial" w:hAnsi="Arial" w:cs="Arial"/>
          <w:b/>
          <w:bCs/>
          <w:sz w:val="24"/>
          <w:szCs w:val="24"/>
        </w:rPr>
      </w:pPr>
      <w:bookmarkStart w:id="1" w:name="_GoBack"/>
      <w:bookmarkEnd w:id="1"/>
      <w:r>
        <w:rPr>
          <w:rFonts w:ascii="Arial" w:hAnsi="Arial" w:cs="Arial"/>
          <w:sz w:val="24"/>
          <w:szCs w:val="24"/>
        </w:rPr>
        <w:t>γ.</w:t>
      </w:r>
      <w:r w:rsidRPr="0062055C">
        <w:rPr>
          <w:rFonts w:ascii="Arial" w:hAnsi="Arial" w:cs="Arial"/>
          <w:sz w:val="24"/>
          <w:szCs w:val="24"/>
        </w:rPr>
        <w:tab/>
      </w:r>
      <w:r>
        <w:rPr>
          <w:rFonts w:ascii="Arial" w:hAnsi="Arial" w:cs="Arial"/>
          <w:b/>
          <w:bCs/>
          <w:sz w:val="24"/>
          <w:szCs w:val="24"/>
          <w:lang w:val="en-US"/>
        </w:rPr>
        <w:t>T</w:t>
      </w:r>
      <w:r>
        <w:rPr>
          <w:rFonts w:ascii="Arial" w:hAnsi="Arial" w:cs="Arial"/>
          <w:b/>
          <w:bCs/>
          <w:sz w:val="24"/>
          <w:szCs w:val="24"/>
        </w:rPr>
        <w:t xml:space="preserve">ο εξώφυλλο </w:t>
      </w:r>
    </w:p>
    <w:p w:rsidR="0090760E" w:rsidRDefault="0090760E" w:rsidP="0090760E">
      <w:pPr>
        <w:tabs>
          <w:tab w:val="left" w:pos="1134"/>
          <w:tab w:val="left" w:pos="1560"/>
          <w:tab w:val="left" w:pos="1985"/>
        </w:tabs>
        <w:ind w:firstLine="720"/>
        <w:jc w:val="both"/>
        <w:rPr>
          <w:rFonts w:ascii="Arial" w:hAnsi="Arial" w:cs="Arial"/>
          <w:b/>
          <w:bCs/>
          <w:sz w:val="24"/>
          <w:szCs w:val="24"/>
        </w:rPr>
      </w:pPr>
    </w:p>
    <w:p w:rsidR="006B28F9" w:rsidRDefault="004C2493" w:rsidP="0090760E">
      <w:pPr>
        <w:tabs>
          <w:tab w:val="left" w:pos="1134"/>
          <w:tab w:val="left" w:pos="1560"/>
          <w:tab w:val="left" w:pos="1985"/>
        </w:tabs>
        <w:ind w:firstLine="720"/>
        <w:jc w:val="both"/>
        <w:rPr>
          <w:rFonts w:ascii="Arial" w:hAnsi="Arial" w:cs="Arial"/>
          <w:sz w:val="24"/>
          <w:szCs w:val="24"/>
        </w:rPr>
      </w:pPr>
      <w:r>
        <w:rPr>
          <w:rFonts w:ascii="Arial" w:hAnsi="Arial" w:cs="Arial"/>
          <w:bCs/>
          <w:sz w:val="24"/>
          <w:szCs w:val="24"/>
        </w:rPr>
        <w:tab/>
      </w:r>
      <w:r w:rsidR="0090760E">
        <w:rPr>
          <w:rFonts w:ascii="Arial" w:hAnsi="Arial" w:cs="Arial"/>
          <w:bCs/>
          <w:sz w:val="24"/>
          <w:szCs w:val="24"/>
        </w:rPr>
        <w:tab/>
      </w:r>
      <w:r w:rsidR="006B28F9">
        <w:rPr>
          <w:rFonts w:ascii="Arial" w:hAnsi="Arial" w:cs="Arial"/>
          <w:bCs/>
          <w:sz w:val="24"/>
          <w:szCs w:val="24"/>
        </w:rPr>
        <w:t>Α</w:t>
      </w:r>
      <w:r w:rsidR="006B28F9">
        <w:rPr>
          <w:rFonts w:ascii="Arial" w:hAnsi="Arial" w:cs="Arial"/>
          <w:sz w:val="24"/>
          <w:szCs w:val="24"/>
        </w:rPr>
        <w:t>παιτείται να αναγράφεται το ρητό αντί ονοματεπωνύμου (στο μέσο της κορυφής της σελίδας). Στη συνέχεια θα αναγράφεται ο τίτλος της εργασίας (με μεγάλα γράμματα περί το μέσο της σελίδας). Τέλος θα αναγράφεται ο τόπος και το έτος της συγγραφής (στο μέσο του κάτω μέρους της σελίδας).</w:t>
      </w:r>
    </w:p>
    <w:p w:rsidR="00833164" w:rsidRDefault="00833164" w:rsidP="0090760E">
      <w:pPr>
        <w:tabs>
          <w:tab w:val="left" w:pos="-5220"/>
          <w:tab w:val="left" w:pos="1134"/>
          <w:tab w:val="left" w:pos="1560"/>
          <w:tab w:val="left" w:pos="1985"/>
        </w:tabs>
        <w:ind w:firstLine="720"/>
        <w:jc w:val="both"/>
        <w:rPr>
          <w:rFonts w:ascii="Arial" w:hAnsi="Arial" w:cs="Arial"/>
          <w:sz w:val="24"/>
          <w:szCs w:val="24"/>
        </w:rPr>
      </w:pPr>
    </w:p>
    <w:p w:rsidR="006B28F9" w:rsidRDefault="0090760E" w:rsidP="0090760E">
      <w:pPr>
        <w:tabs>
          <w:tab w:val="left" w:pos="-5220"/>
          <w:tab w:val="left" w:pos="1134"/>
          <w:tab w:val="left" w:pos="1560"/>
          <w:tab w:val="left" w:pos="1985"/>
        </w:tabs>
        <w:ind w:firstLine="720"/>
        <w:jc w:val="both"/>
        <w:rPr>
          <w:rFonts w:ascii="Arial" w:hAnsi="Arial" w:cs="Arial"/>
          <w:b/>
          <w:bCs/>
          <w:sz w:val="24"/>
          <w:szCs w:val="24"/>
        </w:rPr>
      </w:pPr>
      <w:r>
        <w:rPr>
          <w:rFonts w:ascii="Arial" w:hAnsi="Arial" w:cs="Arial"/>
          <w:sz w:val="24"/>
          <w:szCs w:val="24"/>
        </w:rPr>
        <w:tab/>
      </w:r>
      <w:r w:rsidR="006B28F9">
        <w:rPr>
          <w:rFonts w:ascii="Arial" w:hAnsi="Arial" w:cs="Arial"/>
          <w:sz w:val="24"/>
          <w:szCs w:val="24"/>
        </w:rPr>
        <w:t>δ.</w:t>
      </w:r>
      <w:r w:rsidR="006B28F9" w:rsidRPr="0062055C">
        <w:rPr>
          <w:rFonts w:ascii="Arial" w:hAnsi="Arial" w:cs="Arial"/>
          <w:sz w:val="24"/>
          <w:szCs w:val="24"/>
        </w:rPr>
        <w:tab/>
      </w:r>
      <w:r w:rsidR="006B28F9">
        <w:rPr>
          <w:rFonts w:ascii="Arial" w:hAnsi="Arial" w:cs="Arial"/>
          <w:b/>
          <w:bCs/>
          <w:sz w:val="24"/>
          <w:szCs w:val="24"/>
        </w:rPr>
        <w:t>Εισαγωγή</w:t>
      </w:r>
    </w:p>
    <w:p w:rsidR="0090760E" w:rsidRDefault="0090760E" w:rsidP="0090760E">
      <w:pPr>
        <w:tabs>
          <w:tab w:val="left" w:pos="-5220"/>
          <w:tab w:val="left" w:pos="1134"/>
          <w:tab w:val="left" w:pos="1560"/>
          <w:tab w:val="left" w:pos="1985"/>
        </w:tabs>
        <w:ind w:firstLine="720"/>
        <w:jc w:val="both"/>
        <w:rPr>
          <w:rFonts w:ascii="Arial" w:hAnsi="Arial" w:cs="Arial"/>
          <w:sz w:val="24"/>
          <w:szCs w:val="24"/>
        </w:rPr>
      </w:pPr>
    </w:p>
    <w:p w:rsidR="006B28F9" w:rsidRDefault="006B28F9"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90760E">
        <w:rPr>
          <w:rFonts w:ascii="Arial" w:hAnsi="Arial" w:cs="Arial"/>
          <w:sz w:val="24"/>
          <w:szCs w:val="24"/>
        </w:rPr>
        <w:tab/>
      </w:r>
      <w:r w:rsidR="0090760E">
        <w:rPr>
          <w:rFonts w:ascii="Arial" w:hAnsi="Arial" w:cs="Arial"/>
          <w:sz w:val="24"/>
          <w:szCs w:val="24"/>
        </w:rPr>
        <w:tab/>
      </w:r>
      <w:r>
        <w:rPr>
          <w:rFonts w:ascii="Arial" w:hAnsi="Arial" w:cs="Arial"/>
          <w:sz w:val="24"/>
          <w:szCs w:val="24"/>
        </w:rPr>
        <w:t>Στην εισαγωγή δύο είναι τα βήματα που πρέπει να ακολουθήσει ο συγγραφέας:</w:t>
      </w:r>
    </w:p>
    <w:p w:rsidR="006B28F9" w:rsidRDefault="006B28F9"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t>- Εξηγεί με δικά του λόγια, το θέμα, το αντικείμενο της εργασίας, ελέγχοντας συγχρόνως κατά πόσο έχει κατανοήσει αυτό που του καλείται να αναλύσει.</w:t>
      </w:r>
    </w:p>
    <w:p w:rsidR="006B28F9" w:rsidRDefault="006B28F9"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t>- Αναφέρει πως πρόκειται να διαρθρώσει την εργασία, πώς θα ανταποκριθεί στα ζητούμενα της, καθώς και ποια μεθοδολογία θα ακολουθήσει.</w:t>
      </w:r>
    </w:p>
    <w:p w:rsidR="006B28F9" w:rsidRDefault="006B28F9" w:rsidP="0090760E">
      <w:pPr>
        <w:tabs>
          <w:tab w:val="left" w:pos="1080"/>
          <w:tab w:val="left" w:pos="1134"/>
          <w:tab w:val="left" w:pos="1560"/>
          <w:tab w:val="left" w:pos="1985"/>
        </w:tabs>
        <w:ind w:firstLine="720"/>
        <w:jc w:val="both"/>
        <w:rPr>
          <w:rFonts w:ascii="Arial" w:hAnsi="Arial" w:cs="Arial"/>
          <w:sz w:val="24"/>
          <w:szCs w:val="24"/>
        </w:rPr>
      </w:pPr>
    </w:p>
    <w:p w:rsidR="006B28F9" w:rsidRDefault="0090760E" w:rsidP="0090760E">
      <w:pPr>
        <w:tabs>
          <w:tab w:val="left" w:pos="1134"/>
          <w:tab w:val="left" w:pos="1560"/>
          <w:tab w:val="left" w:pos="1985"/>
        </w:tabs>
        <w:ind w:firstLine="720"/>
        <w:jc w:val="both"/>
        <w:rPr>
          <w:rFonts w:ascii="Arial" w:hAnsi="Arial" w:cs="Arial"/>
          <w:b/>
          <w:bCs/>
          <w:sz w:val="24"/>
          <w:szCs w:val="24"/>
        </w:rPr>
      </w:pPr>
      <w:r>
        <w:rPr>
          <w:rFonts w:ascii="Arial" w:hAnsi="Arial" w:cs="Arial"/>
          <w:sz w:val="24"/>
          <w:szCs w:val="24"/>
        </w:rPr>
        <w:tab/>
      </w:r>
      <w:r w:rsidR="006B28F9">
        <w:rPr>
          <w:rFonts w:ascii="Arial" w:hAnsi="Arial" w:cs="Arial"/>
          <w:sz w:val="24"/>
          <w:szCs w:val="24"/>
        </w:rPr>
        <w:t>ε.</w:t>
      </w:r>
      <w:r w:rsidR="006B28F9" w:rsidRPr="003638E1">
        <w:rPr>
          <w:rFonts w:ascii="Arial" w:hAnsi="Arial" w:cs="Arial"/>
          <w:sz w:val="24"/>
          <w:szCs w:val="24"/>
        </w:rPr>
        <w:tab/>
      </w:r>
      <w:r w:rsidR="006B28F9">
        <w:rPr>
          <w:rFonts w:ascii="Arial" w:hAnsi="Arial" w:cs="Arial"/>
          <w:b/>
          <w:bCs/>
          <w:sz w:val="24"/>
          <w:szCs w:val="24"/>
        </w:rPr>
        <w:t>Κυρίως σώμα της εργασίας</w:t>
      </w:r>
    </w:p>
    <w:p w:rsidR="0090760E" w:rsidRDefault="0090760E"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080"/>
          <w:tab w:val="left" w:pos="1134"/>
          <w:tab w:val="left" w:pos="1440"/>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28F9">
        <w:rPr>
          <w:rFonts w:ascii="Arial" w:hAnsi="Arial" w:cs="Arial"/>
          <w:sz w:val="24"/>
          <w:szCs w:val="24"/>
        </w:rPr>
        <w:t>Πρόκειται για ένα κείμενο που δεν είναι περιγραφικό, αλλά αναλυτικό και</w:t>
      </w:r>
      <w:r>
        <w:rPr>
          <w:rFonts w:ascii="Arial" w:hAnsi="Arial" w:cs="Arial"/>
          <w:sz w:val="24"/>
          <w:szCs w:val="24"/>
        </w:rPr>
        <w:tab/>
        <w:t xml:space="preserve"> </w:t>
      </w:r>
      <w:r w:rsidR="006B28F9">
        <w:rPr>
          <w:rFonts w:ascii="Arial" w:hAnsi="Arial" w:cs="Arial"/>
          <w:sz w:val="24"/>
          <w:szCs w:val="24"/>
        </w:rPr>
        <w:t>συνθετικό. Αυτό σημαίνει ότι ο συγγραφέας δεν θα πρέπει να μεταφέρει μέρη ή αποσπάσματα του διδακτικού η έντυπου υλικού στο κείμενό του, αλλά να αναπτύξει με δικό του τρόπο τις πληροφορίες που του δίδονται στο διδακτικό υλικό ή άλλες βιβλιογραφικές πηγές.</w:t>
      </w:r>
    </w:p>
    <w:p w:rsidR="006B28F9" w:rsidRDefault="006B28F9" w:rsidP="0090760E">
      <w:pPr>
        <w:tabs>
          <w:tab w:val="left" w:pos="1080"/>
          <w:tab w:val="left" w:pos="1134"/>
          <w:tab w:val="left" w:pos="1440"/>
          <w:tab w:val="left" w:pos="1560"/>
          <w:tab w:val="left" w:pos="1985"/>
        </w:tabs>
        <w:ind w:firstLine="720"/>
        <w:jc w:val="both"/>
        <w:rPr>
          <w:rFonts w:ascii="Arial" w:hAnsi="Arial" w:cs="Arial"/>
          <w:sz w:val="24"/>
          <w:szCs w:val="24"/>
        </w:rPr>
      </w:pPr>
    </w:p>
    <w:p w:rsidR="006B28F9" w:rsidRDefault="0090760E" w:rsidP="0090760E">
      <w:pPr>
        <w:tabs>
          <w:tab w:val="left" w:pos="-5400"/>
          <w:tab w:val="left" w:pos="1134"/>
          <w:tab w:val="left" w:pos="1560"/>
          <w:tab w:val="left" w:pos="1985"/>
        </w:tabs>
        <w:ind w:firstLine="720"/>
        <w:jc w:val="both"/>
        <w:rPr>
          <w:rFonts w:ascii="Arial" w:hAnsi="Arial" w:cs="Arial"/>
          <w:b/>
          <w:bCs/>
          <w:sz w:val="24"/>
          <w:szCs w:val="24"/>
        </w:rPr>
      </w:pPr>
      <w:r>
        <w:rPr>
          <w:rFonts w:ascii="Arial" w:hAnsi="Arial" w:cs="Arial"/>
          <w:sz w:val="24"/>
          <w:szCs w:val="24"/>
        </w:rPr>
        <w:tab/>
      </w:r>
      <w:r w:rsidR="006B28F9">
        <w:rPr>
          <w:rFonts w:ascii="Arial" w:hAnsi="Arial" w:cs="Arial"/>
          <w:sz w:val="24"/>
          <w:szCs w:val="24"/>
        </w:rPr>
        <w:t>ζ.</w:t>
      </w:r>
      <w:r w:rsidR="006B28F9" w:rsidRPr="0062055C">
        <w:rPr>
          <w:rFonts w:ascii="Arial" w:hAnsi="Arial" w:cs="Arial"/>
          <w:sz w:val="24"/>
          <w:szCs w:val="24"/>
        </w:rPr>
        <w:tab/>
      </w:r>
      <w:r w:rsidR="006B28F9">
        <w:rPr>
          <w:rFonts w:ascii="Arial" w:hAnsi="Arial" w:cs="Arial"/>
          <w:b/>
          <w:bCs/>
          <w:sz w:val="24"/>
          <w:szCs w:val="24"/>
        </w:rPr>
        <w:t>Συμπεράσματα</w:t>
      </w:r>
    </w:p>
    <w:p w:rsidR="0090760E" w:rsidRDefault="0090760E" w:rsidP="0090760E">
      <w:pPr>
        <w:tabs>
          <w:tab w:val="left" w:pos="-5400"/>
          <w:tab w:val="left" w:pos="1134"/>
          <w:tab w:val="left" w:pos="1560"/>
          <w:tab w:val="left" w:pos="1985"/>
        </w:tabs>
        <w:ind w:firstLine="720"/>
        <w:jc w:val="both"/>
        <w:rPr>
          <w:rFonts w:ascii="Arial" w:hAnsi="Arial" w:cs="Arial"/>
          <w:b/>
          <w:bCs/>
          <w:sz w:val="24"/>
          <w:szCs w:val="24"/>
        </w:rPr>
      </w:pPr>
    </w:p>
    <w:p w:rsidR="006B28F9" w:rsidRDefault="0090760E" w:rsidP="0090760E">
      <w:pPr>
        <w:tabs>
          <w:tab w:val="left" w:pos="1080"/>
          <w:tab w:val="left" w:pos="1134"/>
          <w:tab w:val="left" w:pos="1440"/>
          <w:tab w:val="left" w:pos="1560"/>
          <w:tab w:val="left" w:pos="1985"/>
        </w:tabs>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28F9">
        <w:rPr>
          <w:rFonts w:ascii="Arial" w:hAnsi="Arial" w:cs="Arial"/>
          <w:sz w:val="24"/>
          <w:szCs w:val="24"/>
        </w:rPr>
        <w:t>Εδώ ο συγγραφέας  ακολουθεί τα εξής βήματα:</w:t>
      </w:r>
    </w:p>
    <w:p w:rsidR="006B28F9" w:rsidRDefault="006B28F9" w:rsidP="0090760E">
      <w:pPr>
        <w:tabs>
          <w:tab w:val="left" w:pos="1080"/>
          <w:tab w:val="left" w:pos="1134"/>
          <w:tab w:val="left" w:pos="1440"/>
          <w:tab w:val="left" w:pos="1560"/>
          <w:tab w:val="left" w:pos="1985"/>
        </w:tabs>
        <w:ind w:firstLine="720"/>
        <w:jc w:val="both"/>
        <w:rPr>
          <w:rFonts w:ascii="Arial" w:hAnsi="Arial" w:cs="Arial"/>
          <w:sz w:val="24"/>
          <w:szCs w:val="24"/>
        </w:rPr>
      </w:pPr>
      <w:r>
        <w:rPr>
          <w:rFonts w:ascii="Arial" w:hAnsi="Arial" w:cs="Arial"/>
          <w:sz w:val="24"/>
          <w:szCs w:val="24"/>
        </w:rPr>
        <w:t>- Συντάσσει μια περίληψη, όπου εντοπίζει τα βασικά σημεία της εργασίας που εκπόνησε.</w:t>
      </w:r>
    </w:p>
    <w:p w:rsidR="006B28F9" w:rsidRDefault="006B28F9" w:rsidP="0090760E">
      <w:pPr>
        <w:tabs>
          <w:tab w:val="left" w:pos="1080"/>
          <w:tab w:val="left" w:pos="1134"/>
          <w:tab w:val="left" w:pos="1440"/>
          <w:tab w:val="left" w:pos="1560"/>
          <w:tab w:val="left" w:pos="1985"/>
        </w:tabs>
        <w:ind w:firstLine="720"/>
        <w:jc w:val="both"/>
        <w:rPr>
          <w:rFonts w:ascii="Arial" w:hAnsi="Arial" w:cs="Arial"/>
          <w:sz w:val="24"/>
          <w:szCs w:val="24"/>
        </w:rPr>
      </w:pPr>
      <w:r>
        <w:rPr>
          <w:rFonts w:ascii="Arial" w:hAnsi="Arial" w:cs="Arial"/>
          <w:sz w:val="24"/>
          <w:szCs w:val="24"/>
        </w:rPr>
        <w:t>- Ελέγχει αν το γραπτό στο σύνολο του έχει απαντήσει στα ζητούμενα που έχει εκθέσει στην εισαγωγή.</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6B28F9" w:rsidP="0090760E">
      <w:pPr>
        <w:tabs>
          <w:tab w:val="left" w:pos="1080"/>
          <w:tab w:val="left" w:pos="1134"/>
          <w:tab w:val="left" w:pos="1560"/>
          <w:tab w:val="left" w:pos="1985"/>
        </w:tabs>
        <w:ind w:firstLine="720"/>
        <w:jc w:val="both"/>
        <w:rPr>
          <w:rFonts w:ascii="Arial" w:hAnsi="Arial" w:cs="Arial"/>
          <w:sz w:val="24"/>
          <w:szCs w:val="24"/>
        </w:rPr>
      </w:pPr>
    </w:p>
    <w:p w:rsidR="006B28F9" w:rsidRDefault="006B28F9" w:rsidP="0090760E">
      <w:pPr>
        <w:numPr>
          <w:ilvl w:val="0"/>
          <w:numId w:val="9"/>
        </w:numPr>
        <w:tabs>
          <w:tab w:val="clear" w:pos="1695"/>
          <w:tab w:val="num" w:pos="-5220"/>
          <w:tab w:val="left" w:pos="1134"/>
          <w:tab w:val="left" w:pos="1560"/>
          <w:tab w:val="left" w:pos="1985"/>
        </w:tabs>
        <w:ind w:hanging="986"/>
        <w:jc w:val="both"/>
        <w:rPr>
          <w:rFonts w:ascii="Arial" w:hAnsi="Arial" w:cs="Arial"/>
          <w:sz w:val="24"/>
          <w:szCs w:val="24"/>
          <w:u w:val="single"/>
        </w:rPr>
      </w:pPr>
      <w:r>
        <w:rPr>
          <w:rFonts w:ascii="Arial" w:hAnsi="Arial" w:cs="Arial"/>
          <w:sz w:val="24"/>
          <w:szCs w:val="24"/>
          <w:u w:val="single"/>
        </w:rPr>
        <w:t>Βιβλιογραφικές παραπομπές εντός του κειμένου</w:t>
      </w:r>
    </w:p>
    <w:p w:rsidR="006B28F9" w:rsidRDefault="006B28F9" w:rsidP="0090760E">
      <w:pPr>
        <w:tabs>
          <w:tab w:val="left" w:pos="1080"/>
          <w:tab w:val="left" w:pos="1134"/>
          <w:tab w:val="left" w:pos="1560"/>
          <w:tab w:val="left" w:pos="1985"/>
        </w:tabs>
        <w:ind w:left="600" w:firstLine="720"/>
        <w:jc w:val="both"/>
        <w:rPr>
          <w:rFonts w:ascii="Arial" w:hAnsi="Arial" w:cs="Arial"/>
          <w:sz w:val="24"/>
          <w:szCs w:val="24"/>
          <w:u w:val="single"/>
        </w:rPr>
      </w:pPr>
    </w:p>
    <w:p w:rsidR="006B28F9" w:rsidRDefault="0090760E"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α.</w:t>
      </w:r>
      <w:r w:rsidR="006B28F9">
        <w:rPr>
          <w:rFonts w:ascii="Arial" w:hAnsi="Arial" w:cs="Arial"/>
          <w:sz w:val="24"/>
          <w:szCs w:val="24"/>
        </w:rPr>
        <w:tab/>
        <w:t>Οποιαδήποτε παραπομπή σε πηγές, μέσα σε ένα επιστημονικό κείμενο, συνοδεύεται απαραιτήτως από το όνομα του συγγραφέα και τη χρονολογία δημοσίευσης του συγκεκριμένου κειμένου. Οι βιβλιογραφικές παραπομπές σημειώνονται μέσα σε παρένθεση και εκτός από το όνομα του συγγραφέα και την χρονολογία έκδοσης μπορεί να περιλαμβάνουν και τον αριθμό της σελίδας αναφοράς της πηγής. Ο αριθμός σελίδας ή σελίδων είναι απαραίτητο να αναφέρεται στην βιβλιογραφική παραπομπή εφόσον παρατίθεται αυτούσιο κάποιο χωρίο.</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Παράδειγμα: Σε τελική ανάλυση, η ίδια η φύση αυτών των ασυμφωνιών ταυτίζεται με αυτό που έχουν υποστηρίξει οι Howes &amp; Stewart (1987): «Η ανάπτυξη των παιδιών ως αποτέλεσμα της καθημερινής φροντίδας δεν μπορεί να μελετηθεί χωρίς να εξετάσουμε την επιρροή του οικογενειακού περιβάλλοντος» (σελ. 429).</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080"/>
          <w:tab w:val="left" w:pos="1134"/>
          <w:tab w:val="left" w:pos="1560"/>
          <w:tab w:val="left" w:pos="1985"/>
        </w:tabs>
        <w:ind w:firstLine="720"/>
        <w:jc w:val="both"/>
        <w:rPr>
          <w:rFonts w:ascii="Arial" w:hAnsi="Arial" w:cs="Arial"/>
          <w:i/>
          <w:iCs/>
          <w:sz w:val="24"/>
          <w:szCs w:val="24"/>
        </w:rPr>
      </w:pPr>
      <w:r>
        <w:rPr>
          <w:rFonts w:ascii="Arial" w:hAnsi="Arial" w:cs="Arial"/>
          <w:sz w:val="24"/>
          <w:szCs w:val="24"/>
        </w:rPr>
        <w:lastRenderedPageBreak/>
        <w:tab/>
      </w:r>
      <w:r w:rsidR="006B28F9">
        <w:rPr>
          <w:rFonts w:ascii="Arial" w:hAnsi="Arial" w:cs="Arial"/>
          <w:sz w:val="24"/>
          <w:szCs w:val="24"/>
        </w:rPr>
        <w:t>β.</w:t>
      </w:r>
      <w:r w:rsidR="006B28F9">
        <w:rPr>
          <w:rFonts w:ascii="Arial" w:hAnsi="Arial" w:cs="Arial"/>
          <w:sz w:val="24"/>
          <w:szCs w:val="24"/>
        </w:rPr>
        <w:tab/>
        <w:t xml:space="preserve">Όταν αποδίδετε με δικά σας λόγια μια ιδέα (αποτελέσματα έρευνας κ.τ.λ.) που προέρχεται από κάποια άλλη εργασία, δεν είναι απαραίτητος ο αριθμός σελίδας. </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Παράδειγμα: Όταν τα ονόματα των συγγραφέων αποτελούν λειτουργικό τμήμα της δομής μιας πρότασης, τότε ο χρόνος έκδοσης εμφανίζεται σε παρένθεση αμέσως μετά τα ονόματα (επώνυμα) των συγγραφέων.</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Οι Wirth και Mitchell (1994) διαπίστωσαν πως υπήρχε μια μείωση ….</w:t>
      </w:r>
    </w:p>
    <w:p w:rsidR="006B28F9" w:rsidRDefault="006B28F9" w:rsidP="0090760E">
      <w:pPr>
        <w:tabs>
          <w:tab w:val="left" w:pos="1134"/>
          <w:tab w:val="left" w:pos="1560"/>
          <w:tab w:val="left" w:pos="1985"/>
        </w:tabs>
        <w:ind w:firstLine="720"/>
        <w:jc w:val="both"/>
        <w:rPr>
          <w:rFonts w:ascii="Arial" w:hAnsi="Arial" w:cs="Arial"/>
          <w:i/>
          <w:iCs/>
          <w:sz w:val="24"/>
          <w:szCs w:val="24"/>
        </w:rPr>
      </w:pPr>
    </w:p>
    <w:p w:rsidR="006B28F9" w:rsidRDefault="0090760E"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 xml:space="preserve">γ. </w:t>
      </w:r>
      <w:r w:rsidR="006B28F9">
        <w:rPr>
          <w:rFonts w:ascii="Arial" w:hAnsi="Arial" w:cs="Arial"/>
          <w:sz w:val="24"/>
          <w:szCs w:val="24"/>
        </w:rPr>
        <w:tab/>
        <w:t>Όταν η αναφορά στους συγγραφείς της πηγής σας δεν εντάσσεται στην κανονική δομή της πρότασης τότε, τόσο τα ονόματα (επώνυμα) των συγγραφέων όσο και η χρονολογία έκδοσης, αναγράφονται μέσα σε παρένθεση και χωρίζονται από ένα κόμμα (,).</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Παραδειγμα: Από την επισκόπηση της σχετικής βιβλιογραφίας διαπιστώθηκε η ύπαρξη σημαντικών διαφορών ως προς το φύλο (Gartner, Larson, &amp; Allen, 1991</w:t>
      </w:r>
      <w:r>
        <w:rPr>
          <w:rFonts w:ascii="Arial" w:hAnsi="Arial" w:cs="Arial"/>
          <w:i/>
          <w:iCs/>
          <w:sz w:val="24"/>
          <w:szCs w:val="24"/>
        </w:rPr>
        <w:sym w:font="Symbol" w:char="00B7"/>
      </w:r>
      <w:r>
        <w:rPr>
          <w:rFonts w:ascii="Arial" w:hAnsi="Arial" w:cs="Arial"/>
          <w:i/>
          <w:iCs/>
          <w:sz w:val="24"/>
          <w:szCs w:val="24"/>
        </w:rPr>
        <w:t xml:space="preserve"> Koenig, 1990</w:t>
      </w:r>
      <w:r>
        <w:rPr>
          <w:rFonts w:ascii="Arial" w:hAnsi="Arial" w:cs="Arial"/>
          <w:i/>
          <w:iCs/>
          <w:sz w:val="24"/>
          <w:szCs w:val="24"/>
        </w:rPr>
        <w:sym w:font="Symbol" w:char="00B7"/>
      </w:r>
      <w:r>
        <w:rPr>
          <w:rFonts w:ascii="Arial" w:hAnsi="Arial" w:cs="Arial"/>
          <w:i/>
          <w:iCs/>
          <w:sz w:val="24"/>
          <w:szCs w:val="24"/>
        </w:rPr>
        <w:t xml:space="preserve"> Levin &amp; Vanderpool, 1991</w:t>
      </w:r>
      <w:r>
        <w:rPr>
          <w:rFonts w:ascii="Arial" w:hAnsi="Arial" w:cs="Arial"/>
          <w:i/>
          <w:iCs/>
          <w:sz w:val="24"/>
          <w:szCs w:val="24"/>
        </w:rPr>
        <w:sym w:font="Symbol" w:char="00B7"/>
      </w:r>
      <w:r>
        <w:rPr>
          <w:rFonts w:ascii="Arial" w:hAnsi="Arial" w:cs="Arial"/>
          <w:i/>
          <w:iCs/>
          <w:sz w:val="24"/>
          <w:szCs w:val="24"/>
        </w:rPr>
        <w:t xml:space="preserve"> Maton &amp; Pargament, 1987</w:t>
      </w:r>
      <w:r>
        <w:rPr>
          <w:rFonts w:ascii="Arial" w:hAnsi="Arial" w:cs="Arial"/>
          <w:i/>
          <w:iCs/>
          <w:sz w:val="24"/>
          <w:szCs w:val="24"/>
        </w:rPr>
        <w:sym w:font="Symbol" w:char="00B7"/>
      </w:r>
      <w:r>
        <w:rPr>
          <w:rFonts w:ascii="Arial" w:hAnsi="Arial" w:cs="Arial"/>
          <w:i/>
          <w:iCs/>
          <w:sz w:val="24"/>
          <w:szCs w:val="24"/>
        </w:rPr>
        <w:t xml:space="preserve"> Paloma &amp; Pendleton, 1991</w:t>
      </w:r>
      <w:r>
        <w:rPr>
          <w:rFonts w:ascii="Arial" w:hAnsi="Arial" w:cs="Arial"/>
          <w:i/>
          <w:iCs/>
          <w:sz w:val="24"/>
          <w:szCs w:val="24"/>
        </w:rPr>
        <w:sym w:font="Symbol" w:char="00B7"/>
      </w:r>
      <w:r>
        <w:rPr>
          <w:rFonts w:ascii="Arial" w:hAnsi="Arial" w:cs="Arial"/>
          <w:i/>
          <w:iCs/>
          <w:sz w:val="24"/>
          <w:szCs w:val="24"/>
        </w:rPr>
        <w:t xml:space="preserve"> Payne, Bergin, Bielema, &amp; Jenkins, 1991).</w:t>
      </w:r>
    </w:p>
    <w:p w:rsidR="006B28F9" w:rsidRDefault="006B28F9"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Σημείωση: Το σύμβολο &amp; (ή ο σύνδεσμος «και») χρησιμοποιείται στην περίπτωση περισσότερων του ενός συγγραφέων. Επίσης στην περίπτωση που παραθέτουμε περισσότερες της μιας πηγές, αυτές παρατίθενται σε αλφαβητική σειρά με βάση το αρχικό γράμμα του επώνυμου του πρώτου συγγραφέα. Οι πηγές χωρίζονται μεταξύ τους με άνω τελεία.</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 xml:space="preserve">δ. </w:t>
      </w:r>
      <w:r w:rsidR="006B28F9">
        <w:rPr>
          <w:rFonts w:ascii="Arial" w:hAnsi="Arial" w:cs="Arial"/>
          <w:sz w:val="24"/>
          <w:szCs w:val="24"/>
        </w:rPr>
        <w:tab/>
        <w:t>Όταν το κείμενο έχει δύο συγγραφείς αναφέρονται και οι δύο κάθε φορά που χρησιμοποιείτε την συγκεκριμένη πηγή. Όταν το κείμενο έχει περισσότερους από δύο συγγραφείς (έως πέντε) τότε αναγράφονται τα ονόματα όλων των συγγραφέων μόνο την πρώτη φορά που αναφέρεται η συγκεκριμένη πηγή. Για όλες τις υπόλοιπες φορές που θα χρησιμοποιηθεί το δημοσίευμά τους, αρκεί το επώνυμο του πρώτου συγγραφέα και η συντομογραφία «κ.συν.» (= και συνεργάτες) [στα αγγλικά «et al.»].</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Παραδειγμα: Επίσης διαπιστώθηκαν σημαντικές διαφορές και ως προς την ηλικία (Πετρόχειλου, Χατζηδήμου, &amp; Νεοφύτου, 1985). Σύμφωνα με την Πετρόχειλου κ.συν. (1985) δεν μπορεί να υπάρχουν …..</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080"/>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ε.</w:t>
      </w:r>
      <w:r w:rsidR="006B28F9">
        <w:rPr>
          <w:rFonts w:ascii="Arial" w:hAnsi="Arial" w:cs="Arial"/>
          <w:sz w:val="24"/>
          <w:szCs w:val="24"/>
        </w:rPr>
        <w:tab/>
        <w:t>Όταν θέλουμε να παραπέμψουμε σε μια πηγή που δεν έχουμε διαβάσει, αλλά αυτή περιέχεται ως παραπομπή σε κάποιο κείμενο που έχουμε μελετήσει, τότε χρησιμοποιούμε τη συντομογραφία «όπ. ανάφ.» (= όπως αναφέρεται) (στα αγγλικά «as cited in…») όπως φαίνεται στο παρακάτω παράδειγμα:</w:t>
      </w:r>
    </w:p>
    <w:p w:rsidR="006B28F9" w:rsidRDefault="006B28F9" w:rsidP="0090760E">
      <w:pPr>
        <w:tabs>
          <w:tab w:val="left" w:pos="1134"/>
          <w:tab w:val="left" w:pos="1560"/>
          <w:tab w:val="left" w:pos="1985"/>
        </w:tabs>
        <w:ind w:firstLine="720"/>
        <w:jc w:val="both"/>
        <w:rPr>
          <w:rFonts w:ascii="Arial" w:hAnsi="Arial" w:cs="Arial"/>
          <w:i/>
          <w:iCs/>
          <w:sz w:val="24"/>
          <w:szCs w:val="24"/>
        </w:rPr>
      </w:pPr>
      <w:r>
        <w:rPr>
          <w:rFonts w:ascii="Arial" w:hAnsi="Arial" w:cs="Arial"/>
          <w:i/>
          <w:iCs/>
          <w:sz w:val="24"/>
          <w:szCs w:val="24"/>
        </w:rPr>
        <w:t>Ο Kleinman (1981, όπ. αναφ. στο Cunningham-Burley, 1990), υποστήριξε πως η “ασθένεια” προσδιορίζεται κατ’ αρχάς στο κοινωνικό πεδίο.</w:t>
      </w:r>
    </w:p>
    <w:p w:rsidR="006B28F9" w:rsidRDefault="006B28F9"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Στο παραπάνω παράδειγμα αναφέρουμε τα στοιχεία του κειμένου της Cunningham-Burley, 1990 και στο τμήμα Βιβλιογραφικών αναφορών.</w:t>
      </w:r>
    </w:p>
    <w:p w:rsidR="0090760E" w:rsidRDefault="0090760E" w:rsidP="0090760E">
      <w:pPr>
        <w:tabs>
          <w:tab w:val="left" w:pos="1134"/>
          <w:tab w:val="left" w:pos="1560"/>
          <w:tab w:val="left" w:pos="1985"/>
        </w:tabs>
        <w:ind w:firstLine="720"/>
        <w:jc w:val="both"/>
        <w:rPr>
          <w:rFonts w:ascii="Arial" w:hAnsi="Arial" w:cs="Arial"/>
          <w:sz w:val="24"/>
          <w:szCs w:val="24"/>
        </w:rPr>
      </w:pPr>
    </w:p>
    <w:p w:rsidR="006B28F9" w:rsidRDefault="006B28F9" w:rsidP="0090760E">
      <w:pPr>
        <w:tabs>
          <w:tab w:val="left" w:pos="1134"/>
          <w:tab w:val="left" w:pos="1560"/>
          <w:tab w:val="left" w:pos="1985"/>
        </w:tabs>
        <w:ind w:left="720" w:hanging="11"/>
        <w:jc w:val="both"/>
        <w:rPr>
          <w:rFonts w:ascii="Arial" w:hAnsi="Arial" w:cs="Arial"/>
          <w:sz w:val="24"/>
          <w:szCs w:val="24"/>
          <w:u w:val="single"/>
        </w:rPr>
      </w:pPr>
      <w:r w:rsidRPr="00482E72">
        <w:rPr>
          <w:rFonts w:ascii="Arial" w:hAnsi="Arial" w:cs="Arial"/>
          <w:sz w:val="24"/>
          <w:szCs w:val="24"/>
        </w:rPr>
        <w:t>3.</w:t>
      </w:r>
      <w:r w:rsidRPr="00482E72">
        <w:rPr>
          <w:rFonts w:ascii="Arial" w:hAnsi="Arial" w:cs="Arial"/>
          <w:sz w:val="24"/>
          <w:szCs w:val="24"/>
        </w:rPr>
        <w:tab/>
      </w:r>
      <w:r>
        <w:rPr>
          <w:rFonts w:ascii="Arial" w:hAnsi="Arial" w:cs="Arial"/>
          <w:sz w:val="24"/>
          <w:szCs w:val="24"/>
          <w:u w:val="single"/>
        </w:rPr>
        <w:t>Βιβλιογραφικές αναφορές</w:t>
      </w:r>
    </w:p>
    <w:p w:rsidR="0090760E" w:rsidRDefault="0090760E"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 xml:space="preserve">Οι βιβλιογραφικές αναφορές αρχίζουν σε νέα σελίδα και γράφονται με αλφαβητική σειρά. Οι συγγραφείς τους οποίους επικαλούμαστε πρέπει να αναφέρονται στο τέλος της εργασίας με αλφαβητική σειρά (και χωρίς να αριθμούνται). Στην περίπτωση που η βιβλιογραφία περιλαμβάνει και αναφορές σε ξένα συγγράμματα, είναι δυνατόν να χωριστεί σε ελληνική και ξενόγλωσση. Είναι </w:t>
      </w:r>
      <w:r w:rsidR="006B28F9">
        <w:rPr>
          <w:rFonts w:ascii="Arial" w:hAnsi="Arial" w:cs="Arial"/>
          <w:sz w:val="24"/>
          <w:szCs w:val="24"/>
        </w:rPr>
        <w:lastRenderedPageBreak/>
        <w:t>προτιμότερο όμως να διατηρείται ενιαία βιβλιογραφία και να τηρείται η μεικτή αλφαβητική σειρά.</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Κάθε βιβλιογραφική αναφορά πρέπει να περιλαμβάνει τα εξής στοιχεία :</w:t>
      </w:r>
    </w:p>
    <w:p w:rsidR="006B28F9" w:rsidRDefault="006B28F9" w:rsidP="0090760E">
      <w:pPr>
        <w:tabs>
          <w:tab w:val="left" w:pos="1134"/>
          <w:tab w:val="left" w:pos="1560"/>
          <w:tab w:val="left" w:pos="1985"/>
        </w:tabs>
        <w:jc w:val="both"/>
        <w:rPr>
          <w:rFonts w:ascii="Arial" w:hAnsi="Arial" w:cs="Arial"/>
          <w:sz w:val="24"/>
          <w:szCs w:val="24"/>
        </w:rPr>
      </w:pPr>
      <w:r>
        <w:rPr>
          <w:rFonts w:ascii="Arial" w:hAnsi="Arial" w:cs="Arial"/>
          <w:sz w:val="24"/>
          <w:szCs w:val="24"/>
        </w:rPr>
        <w:t>για Βιβλία: Επώνυμο συγγραφέα, Αρχικά του μικρού ονόματος του. (Χρόνος έκδοσης). Τίτλος βιβλίου. Τόπος έκδοσης: Εκδοτικός οίκος για Άρθρα: Επώνυμο συγγραφέα, Αρχικά του μικρού ονόματος του. (Χρόνος έκδοσης). Τίτλος άρθρου. Τίτλος περιοδικού, Τόμος, Σελίδα(-ες).</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90760E"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Οι συγγραφείς παρατίθενται κατ’ αλφαβητική σειρά. Στη περίπτωση περισσοτέρων του ενός συγγραφέων, τα ονόματά τους χωρίζονται με κόμμα (,). Όταν υπάρχουν περισσότεροι των επτά συγγραφέων (συλλογικό έργο) αναγράφονται τα ονόματα των έξι πρώτων και ακολουθεί η συντομογραφία «κ.συν.» για όλους τους υπόλοιπους. Αν δεν αναφέρεται συγγραφέας του κειμένου, ο τίτλος της βιβλιογραφικής αναφοράς ξεκινά με τον τίτλο του κειμένου.</w:t>
      </w:r>
    </w:p>
    <w:p w:rsidR="006B28F9" w:rsidRDefault="0090760E" w:rsidP="0090760E">
      <w:pPr>
        <w:tabs>
          <w:tab w:val="left" w:pos="1134"/>
          <w:tab w:val="left" w:pos="1560"/>
          <w:tab w:val="left" w:pos="1985"/>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Έτος έκδοσης: Αναγράφεται σε παρένθεση αμέσως μετά τα ονόματα των συγγραφέων. Διαχωρίζεται από τον τίτλο του βιβλίου ή του άρθρου από μία τελεία (.). Με πλάγια στοιχεία αναγράφονται οι τίτλοι των βιβλίων, οι τίτλοι των περιοδικών, ο αριθμός τόμου του περιοδικού.</w:t>
      </w:r>
    </w:p>
    <w:p w:rsidR="006B28F9" w:rsidRDefault="006B28F9" w:rsidP="0090760E">
      <w:pPr>
        <w:tabs>
          <w:tab w:val="left" w:pos="1134"/>
          <w:tab w:val="left" w:pos="1560"/>
          <w:tab w:val="left" w:pos="1985"/>
        </w:tabs>
        <w:ind w:firstLine="720"/>
        <w:jc w:val="both"/>
        <w:rPr>
          <w:rFonts w:ascii="Arial" w:hAnsi="Arial" w:cs="Arial"/>
          <w:sz w:val="24"/>
          <w:szCs w:val="24"/>
        </w:rPr>
      </w:pPr>
    </w:p>
    <w:p w:rsidR="006B28F9" w:rsidRDefault="006B28F9" w:rsidP="006B28F9">
      <w:pPr>
        <w:ind w:firstLine="720"/>
        <w:jc w:val="both"/>
        <w:rPr>
          <w:rFonts w:ascii="Arial" w:hAnsi="Arial" w:cs="Arial"/>
          <w:i/>
          <w:iCs/>
          <w:sz w:val="24"/>
          <w:szCs w:val="24"/>
        </w:rPr>
      </w:pPr>
      <w:r>
        <w:rPr>
          <w:rFonts w:ascii="Arial" w:hAnsi="Arial" w:cs="Arial"/>
          <w:i/>
          <w:iCs/>
          <w:sz w:val="24"/>
          <w:szCs w:val="24"/>
        </w:rPr>
        <w:t>Παραδείγματα βιβλιογραφικών αναφορών (ενδεικτικές περιπτώσεις)</w:t>
      </w:r>
    </w:p>
    <w:p w:rsidR="006B28F9" w:rsidRDefault="006B28F9" w:rsidP="006B28F9">
      <w:pPr>
        <w:ind w:firstLine="720"/>
        <w:jc w:val="both"/>
        <w:rPr>
          <w:rFonts w:ascii="Arial" w:hAnsi="Arial" w:cs="Arial"/>
          <w:i/>
          <w:iCs/>
          <w:sz w:val="24"/>
          <w:szCs w:val="24"/>
          <w:lang w:val="en-US"/>
        </w:rPr>
      </w:pPr>
      <w:r>
        <w:rPr>
          <w:rFonts w:ascii="Arial" w:hAnsi="Arial" w:cs="Arial"/>
          <w:i/>
          <w:iCs/>
          <w:sz w:val="24"/>
          <w:szCs w:val="24"/>
          <w:lang w:val="en-US"/>
        </w:rPr>
        <w:t xml:space="preserve">1. </w:t>
      </w:r>
      <w:r>
        <w:rPr>
          <w:rFonts w:ascii="Arial" w:hAnsi="Arial" w:cs="Arial"/>
          <w:i/>
          <w:iCs/>
          <w:sz w:val="24"/>
          <w:szCs w:val="24"/>
        </w:rPr>
        <w:t>Άρθρα</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Ellis, A. (1987). The impossibility of achieving consistently good mental health.</w:t>
      </w:r>
    </w:p>
    <w:p w:rsidR="006B28F9" w:rsidRDefault="006B28F9" w:rsidP="006B28F9">
      <w:pPr>
        <w:jc w:val="both"/>
        <w:rPr>
          <w:rFonts w:ascii="Arial" w:hAnsi="Arial" w:cs="Arial"/>
          <w:i/>
          <w:iCs/>
          <w:sz w:val="24"/>
          <w:szCs w:val="24"/>
        </w:rPr>
      </w:pPr>
      <w:r>
        <w:rPr>
          <w:rFonts w:ascii="Arial" w:hAnsi="Arial" w:cs="Arial"/>
          <w:i/>
          <w:iCs/>
          <w:sz w:val="24"/>
          <w:szCs w:val="24"/>
        </w:rPr>
        <w:t>American Psychologist, 42, 364-375.</w:t>
      </w:r>
    </w:p>
    <w:p w:rsidR="006B28F9" w:rsidRDefault="006B28F9" w:rsidP="006B28F9">
      <w:pPr>
        <w:jc w:val="both"/>
        <w:rPr>
          <w:rFonts w:ascii="Arial" w:hAnsi="Arial" w:cs="Arial"/>
          <w:i/>
          <w:iCs/>
          <w:sz w:val="24"/>
          <w:szCs w:val="24"/>
        </w:rPr>
      </w:pPr>
      <w:r>
        <w:rPr>
          <w:rFonts w:ascii="Arial" w:hAnsi="Arial" w:cs="Arial"/>
          <w:i/>
          <w:iCs/>
          <w:sz w:val="24"/>
          <w:szCs w:val="24"/>
        </w:rPr>
        <w:t>Καραγιάννης, Κ. (1994). Η παιδαγωγική του σύγχρονου κόσμου. Επιθεώρηση</w:t>
      </w:r>
    </w:p>
    <w:p w:rsidR="006B28F9" w:rsidRDefault="006B28F9" w:rsidP="006B28F9">
      <w:pPr>
        <w:jc w:val="both"/>
        <w:rPr>
          <w:rFonts w:ascii="Arial" w:hAnsi="Arial" w:cs="Arial"/>
          <w:i/>
          <w:iCs/>
          <w:sz w:val="24"/>
          <w:szCs w:val="24"/>
        </w:rPr>
      </w:pPr>
      <w:r>
        <w:rPr>
          <w:rFonts w:ascii="Arial" w:hAnsi="Arial" w:cs="Arial"/>
          <w:i/>
          <w:iCs/>
          <w:sz w:val="24"/>
          <w:szCs w:val="24"/>
        </w:rPr>
        <w:t>Αγωγής, 48, 75-102.</w:t>
      </w:r>
    </w:p>
    <w:p w:rsidR="006B28F9" w:rsidRDefault="006B28F9" w:rsidP="006B28F9">
      <w:pPr>
        <w:jc w:val="both"/>
        <w:rPr>
          <w:rFonts w:ascii="Arial" w:hAnsi="Arial" w:cs="Arial"/>
          <w:i/>
          <w:iCs/>
          <w:sz w:val="24"/>
          <w:szCs w:val="24"/>
          <w:lang w:val="en-US"/>
        </w:rPr>
      </w:pPr>
      <w:r>
        <w:rPr>
          <w:rFonts w:ascii="Arial" w:hAnsi="Arial" w:cs="Arial"/>
          <w:i/>
          <w:iCs/>
          <w:sz w:val="24"/>
          <w:szCs w:val="24"/>
        </w:rPr>
        <w:t xml:space="preserve">Murzynski, J., &amp; Degelman, D. (1996). </w:t>
      </w:r>
      <w:r>
        <w:rPr>
          <w:rFonts w:ascii="Arial" w:hAnsi="Arial" w:cs="Arial"/>
          <w:i/>
          <w:iCs/>
          <w:sz w:val="24"/>
          <w:szCs w:val="24"/>
          <w:lang w:val="en-US"/>
        </w:rPr>
        <w:t>Body language of women and judgments of</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vulnerability to sexual assault. Journal of Applied Social Psychology, 26, 1617</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1626.</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Tinic, S. (1997). United Colors and United Meanings: Benetton and the</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Commodification of Social Issues. Journal of Communication, 47, 3-45.</w:t>
      </w:r>
    </w:p>
    <w:p w:rsidR="006B28F9" w:rsidRDefault="006B28F9" w:rsidP="006B28F9">
      <w:pPr>
        <w:ind w:firstLine="720"/>
        <w:jc w:val="both"/>
        <w:rPr>
          <w:rFonts w:ascii="Arial" w:hAnsi="Arial" w:cs="Arial"/>
          <w:i/>
          <w:iCs/>
          <w:sz w:val="24"/>
          <w:szCs w:val="24"/>
        </w:rPr>
      </w:pPr>
      <w:r>
        <w:rPr>
          <w:rFonts w:ascii="Arial" w:hAnsi="Arial" w:cs="Arial"/>
          <w:i/>
          <w:iCs/>
          <w:sz w:val="24"/>
          <w:szCs w:val="24"/>
        </w:rPr>
        <w:t>2. Βιβλία</w:t>
      </w:r>
    </w:p>
    <w:p w:rsidR="006B28F9" w:rsidRDefault="006B28F9" w:rsidP="006B28F9">
      <w:pPr>
        <w:jc w:val="both"/>
        <w:rPr>
          <w:rFonts w:ascii="Arial" w:hAnsi="Arial" w:cs="Arial"/>
          <w:i/>
          <w:iCs/>
          <w:sz w:val="24"/>
          <w:szCs w:val="24"/>
          <w:lang w:val="en-US"/>
        </w:rPr>
      </w:pPr>
      <w:r>
        <w:rPr>
          <w:rFonts w:ascii="Arial" w:hAnsi="Arial" w:cs="Arial"/>
          <w:i/>
          <w:iCs/>
          <w:sz w:val="24"/>
          <w:szCs w:val="24"/>
        </w:rPr>
        <w:t>Πιαζέ, Ζ. (1988). Η ψυχολογία της νοημοσύνης. Αθήνα</w:t>
      </w:r>
      <w:r>
        <w:rPr>
          <w:rFonts w:ascii="Arial" w:hAnsi="Arial" w:cs="Arial"/>
          <w:i/>
          <w:iCs/>
          <w:sz w:val="24"/>
          <w:szCs w:val="24"/>
          <w:lang w:val="en-US"/>
        </w:rPr>
        <w:t xml:space="preserve">: </w:t>
      </w:r>
      <w:r>
        <w:rPr>
          <w:rFonts w:ascii="Arial" w:hAnsi="Arial" w:cs="Arial"/>
          <w:i/>
          <w:iCs/>
          <w:sz w:val="24"/>
          <w:szCs w:val="24"/>
        </w:rPr>
        <w:t>Καστανιώτης</w:t>
      </w:r>
      <w:r>
        <w:rPr>
          <w:rFonts w:ascii="Arial" w:hAnsi="Arial" w:cs="Arial"/>
          <w:i/>
          <w:iCs/>
          <w:sz w:val="24"/>
          <w:szCs w:val="24"/>
          <w:lang w:val="en-US"/>
        </w:rPr>
        <w:t>.</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 xml:space="preserve">Vazey, J. (1967). Education in the modern world. </w:t>
      </w:r>
      <w:smartTag w:uri="urn:schemas-microsoft-com:office:smarttags" w:element="State">
        <w:smartTag w:uri="urn:schemas-microsoft-com:office:smarttags" w:element="place">
          <w:r>
            <w:rPr>
              <w:rFonts w:ascii="Arial" w:hAnsi="Arial" w:cs="Arial"/>
              <w:i/>
              <w:iCs/>
              <w:sz w:val="24"/>
              <w:szCs w:val="24"/>
              <w:lang w:val="en-US"/>
            </w:rPr>
            <w:t>New York</w:t>
          </w:r>
        </w:smartTag>
      </w:smartTag>
      <w:r>
        <w:rPr>
          <w:rFonts w:ascii="Arial" w:hAnsi="Arial" w:cs="Arial"/>
          <w:i/>
          <w:iCs/>
          <w:sz w:val="24"/>
          <w:szCs w:val="24"/>
          <w:lang w:val="en-US"/>
        </w:rPr>
        <w:t>: McGraw-Hill.</w:t>
      </w:r>
    </w:p>
    <w:p w:rsidR="006B28F9" w:rsidRDefault="006B28F9" w:rsidP="006B28F9">
      <w:pPr>
        <w:jc w:val="both"/>
        <w:rPr>
          <w:rFonts w:ascii="Arial" w:hAnsi="Arial" w:cs="Arial"/>
          <w:i/>
          <w:iCs/>
          <w:sz w:val="24"/>
          <w:szCs w:val="24"/>
        </w:rPr>
      </w:pPr>
      <w:r>
        <w:rPr>
          <w:rFonts w:ascii="Arial" w:hAnsi="Arial" w:cs="Arial"/>
          <w:i/>
          <w:iCs/>
          <w:sz w:val="24"/>
          <w:szCs w:val="24"/>
          <w:lang w:val="en-US"/>
        </w:rPr>
        <w:t xml:space="preserve">Goodnow, J. J., &amp; Collins, W. A. (1990). Developing according to parents: The nature, sources, and consequences of parents’ ideas. </w:t>
      </w:r>
      <w:r>
        <w:rPr>
          <w:rFonts w:ascii="Arial" w:hAnsi="Arial" w:cs="Arial"/>
          <w:i/>
          <w:iCs/>
          <w:sz w:val="24"/>
          <w:szCs w:val="24"/>
        </w:rPr>
        <w:t>Hillsdale, NJ: Erlbraum.</w:t>
      </w:r>
    </w:p>
    <w:p w:rsidR="006B28F9" w:rsidRDefault="006B28F9" w:rsidP="006B28F9">
      <w:pPr>
        <w:ind w:firstLine="720"/>
        <w:jc w:val="both"/>
        <w:rPr>
          <w:rFonts w:ascii="Arial" w:hAnsi="Arial" w:cs="Arial"/>
          <w:i/>
          <w:iCs/>
          <w:sz w:val="24"/>
          <w:szCs w:val="24"/>
        </w:rPr>
      </w:pPr>
      <w:r>
        <w:rPr>
          <w:rFonts w:ascii="Arial" w:hAnsi="Arial" w:cs="Arial"/>
          <w:i/>
          <w:iCs/>
          <w:sz w:val="24"/>
          <w:szCs w:val="24"/>
        </w:rPr>
        <w:t>2α. Βιβλίο σε 2η ή άλλη αναθεώρηση (edition) - όχι επανέκδοση (reprint) [στην αναθεώρηση διαφέρουν οι σελίδες]</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 xml:space="preserve">Hallahan, D.P., &amp; Kauffman, J.M. (1982). Exceptional children (2nd ed.). </w:t>
      </w:r>
      <w:smartTag w:uri="urn:schemas-microsoft-com:office:smarttags" w:element="City">
        <w:smartTag w:uri="urn:schemas-microsoft-com:office:smarttags" w:element="place">
          <w:r>
            <w:rPr>
              <w:rFonts w:ascii="Arial" w:hAnsi="Arial" w:cs="Arial"/>
              <w:i/>
              <w:iCs/>
              <w:sz w:val="24"/>
              <w:szCs w:val="24"/>
              <w:lang w:val="en-US"/>
            </w:rPr>
            <w:t>Englewood</w:t>
          </w:r>
        </w:smartTag>
      </w:smartTag>
      <w:r>
        <w:rPr>
          <w:rFonts w:ascii="Arial" w:hAnsi="Arial" w:cs="Arial"/>
          <w:i/>
          <w:iCs/>
          <w:sz w:val="24"/>
          <w:szCs w:val="24"/>
          <w:lang w:val="en-US"/>
        </w:rPr>
        <w:t xml:space="preserve"> Cliffs, NJ: Prentice-Hall.</w:t>
      </w:r>
    </w:p>
    <w:p w:rsidR="006B28F9" w:rsidRDefault="006B28F9" w:rsidP="006B28F9">
      <w:pPr>
        <w:jc w:val="both"/>
        <w:rPr>
          <w:rFonts w:ascii="Arial" w:hAnsi="Arial" w:cs="Arial"/>
          <w:i/>
          <w:iCs/>
          <w:sz w:val="24"/>
          <w:szCs w:val="24"/>
        </w:rPr>
      </w:pPr>
      <w:r>
        <w:rPr>
          <w:rFonts w:ascii="Arial" w:hAnsi="Arial" w:cs="Arial"/>
          <w:i/>
          <w:iCs/>
          <w:sz w:val="24"/>
          <w:szCs w:val="24"/>
        </w:rPr>
        <w:t>Φίλιας, Β. κ.συν. (2001). Εισαγωγή στη μεθοδολογία και τις τεχνικές των</w:t>
      </w:r>
    </w:p>
    <w:p w:rsidR="006B28F9" w:rsidRDefault="006B28F9" w:rsidP="006B28F9">
      <w:pPr>
        <w:jc w:val="both"/>
        <w:rPr>
          <w:rFonts w:ascii="Arial" w:hAnsi="Arial" w:cs="Arial"/>
          <w:i/>
          <w:iCs/>
          <w:sz w:val="24"/>
          <w:szCs w:val="24"/>
        </w:rPr>
      </w:pPr>
      <w:r>
        <w:rPr>
          <w:rFonts w:ascii="Arial" w:hAnsi="Arial" w:cs="Arial"/>
          <w:i/>
          <w:iCs/>
          <w:sz w:val="24"/>
          <w:szCs w:val="24"/>
        </w:rPr>
        <w:t>κοινωνικών ερευνών (2η έκδ.). Αθήνα: Gutenberg.</w:t>
      </w:r>
    </w:p>
    <w:p w:rsidR="006B28F9" w:rsidRDefault="006B28F9" w:rsidP="006B28F9">
      <w:pPr>
        <w:jc w:val="both"/>
        <w:rPr>
          <w:rFonts w:ascii="Arial" w:hAnsi="Arial" w:cs="Arial"/>
          <w:i/>
          <w:iCs/>
          <w:sz w:val="24"/>
          <w:szCs w:val="24"/>
        </w:rPr>
      </w:pPr>
      <w:smartTag w:uri="urn:schemas-microsoft-com:office:smarttags" w:element="City">
        <w:smartTag w:uri="urn:schemas-microsoft-com:office:smarttags" w:element="place">
          <w:r>
            <w:rPr>
              <w:rFonts w:ascii="Arial" w:hAnsi="Arial" w:cs="Arial"/>
              <w:i/>
              <w:iCs/>
              <w:sz w:val="24"/>
              <w:szCs w:val="24"/>
              <w:lang w:val="en-US"/>
            </w:rPr>
            <w:t>Holland</w:t>
          </w:r>
        </w:smartTag>
      </w:smartTag>
      <w:r>
        <w:rPr>
          <w:rFonts w:ascii="Arial" w:hAnsi="Arial" w:cs="Arial"/>
          <w:i/>
          <w:iCs/>
          <w:sz w:val="24"/>
          <w:szCs w:val="24"/>
          <w:lang w:val="en-US"/>
        </w:rPr>
        <w:t xml:space="preserve">, J. L. (1985). Making vocational choices: A theory of vocational personalities and work environments, (2nd Ed.). </w:t>
      </w:r>
      <w:r>
        <w:rPr>
          <w:rFonts w:ascii="Arial" w:hAnsi="Arial" w:cs="Arial"/>
          <w:i/>
          <w:iCs/>
          <w:sz w:val="24"/>
          <w:szCs w:val="24"/>
        </w:rPr>
        <w:t>Englewood Cliffs, N. Jersey: Prentice Hall.</w:t>
      </w:r>
    </w:p>
    <w:p w:rsidR="006B28F9" w:rsidRDefault="006B28F9" w:rsidP="006B28F9">
      <w:pPr>
        <w:ind w:firstLine="720"/>
        <w:jc w:val="both"/>
        <w:rPr>
          <w:rFonts w:ascii="Arial" w:hAnsi="Arial" w:cs="Arial"/>
          <w:i/>
          <w:iCs/>
          <w:sz w:val="24"/>
          <w:szCs w:val="24"/>
        </w:rPr>
      </w:pPr>
      <w:r>
        <w:rPr>
          <w:rFonts w:ascii="Arial" w:hAnsi="Arial" w:cs="Arial"/>
          <w:i/>
          <w:iCs/>
          <w:sz w:val="24"/>
          <w:szCs w:val="24"/>
        </w:rPr>
        <w:t>2β. Όταν συγγραφέας έχει αναλάβει την έκδοση του βιβλίου του</w:t>
      </w:r>
    </w:p>
    <w:p w:rsidR="006B28F9" w:rsidRDefault="006B28F9" w:rsidP="006B28F9">
      <w:pPr>
        <w:jc w:val="both"/>
        <w:rPr>
          <w:rFonts w:ascii="Arial" w:hAnsi="Arial" w:cs="Arial"/>
          <w:i/>
          <w:iCs/>
          <w:sz w:val="24"/>
          <w:szCs w:val="24"/>
        </w:rPr>
      </w:pPr>
      <w:r>
        <w:rPr>
          <w:rFonts w:ascii="Arial" w:hAnsi="Arial" w:cs="Arial"/>
          <w:i/>
          <w:iCs/>
          <w:sz w:val="24"/>
          <w:szCs w:val="24"/>
        </w:rPr>
        <w:t>Αθανασοπούλου, Δ. (1980). Περιγραφική στατιστική. Πειραιάς: Ιδίας.</w:t>
      </w:r>
    </w:p>
    <w:p w:rsidR="006B28F9" w:rsidRDefault="006B28F9" w:rsidP="006B28F9">
      <w:pPr>
        <w:jc w:val="both"/>
        <w:rPr>
          <w:rFonts w:ascii="Arial" w:hAnsi="Arial" w:cs="Arial"/>
          <w:i/>
          <w:iCs/>
          <w:sz w:val="24"/>
          <w:szCs w:val="24"/>
        </w:rPr>
      </w:pPr>
      <w:r>
        <w:rPr>
          <w:rFonts w:ascii="Arial" w:hAnsi="Arial" w:cs="Arial"/>
          <w:i/>
          <w:iCs/>
          <w:sz w:val="24"/>
          <w:szCs w:val="24"/>
        </w:rPr>
        <w:t>Goleman, D. (1999). H συναισθηματική νοημοσύνη στο χώρο της εργασίας (μτφρ. Μεγαλούδη, Φ.). Αθήνα: Ελληνικά Γράμματα.</w:t>
      </w:r>
    </w:p>
    <w:p w:rsidR="006B28F9" w:rsidRDefault="006B28F9" w:rsidP="006B28F9">
      <w:pPr>
        <w:ind w:firstLine="720"/>
        <w:jc w:val="both"/>
        <w:rPr>
          <w:rFonts w:ascii="Arial" w:hAnsi="Arial" w:cs="Arial"/>
          <w:i/>
          <w:iCs/>
          <w:sz w:val="24"/>
          <w:szCs w:val="24"/>
        </w:rPr>
      </w:pPr>
      <w:r>
        <w:rPr>
          <w:rFonts w:ascii="Arial" w:hAnsi="Arial" w:cs="Arial"/>
          <w:i/>
          <w:iCs/>
          <w:sz w:val="24"/>
          <w:szCs w:val="24"/>
        </w:rPr>
        <w:t>2γ. Δύο ή περισσότεροι συγγραφείς</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lastRenderedPageBreak/>
        <w:t>Barzun</w:t>
      </w:r>
      <w:r w:rsidRPr="00DB7E4A">
        <w:rPr>
          <w:rFonts w:ascii="Arial" w:hAnsi="Arial" w:cs="Arial"/>
          <w:i/>
          <w:iCs/>
          <w:sz w:val="24"/>
          <w:szCs w:val="24"/>
          <w:lang w:val="en-US"/>
        </w:rPr>
        <w:t xml:space="preserve">, </w:t>
      </w:r>
      <w:r>
        <w:rPr>
          <w:rFonts w:ascii="Arial" w:hAnsi="Arial" w:cs="Arial"/>
          <w:i/>
          <w:iCs/>
          <w:sz w:val="24"/>
          <w:szCs w:val="24"/>
          <w:lang w:val="en-US"/>
        </w:rPr>
        <w:t>J</w:t>
      </w:r>
      <w:r w:rsidRPr="00DB7E4A">
        <w:rPr>
          <w:rFonts w:ascii="Arial" w:hAnsi="Arial" w:cs="Arial"/>
          <w:i/>
          <w:iCs/>
          <w:sz w:val="24"/>
          <w:szCs w:val="24"/>
          <w:lang w:val="en-US"/>
        </w:rPr>
        <w:t xml:space="preserve">., &amp; </w:t>
      </w:r>
      <w:r>
        <w:rPr>
          <w:rFonts w:ascii="Arial" w:hAnsi="Arial" w:cs="Arial"/>
          <w:i/>
          <w:iCs/>
          <w:sz w:val="24"/>
          <w:szCs w:val="24"/>
          <w:lang w:val="en-US"/>
        </w:rPr>
        <w:t>Graff</w:t>
      </w:r>
      <w:r w:rsidRPr="00DB7E4A">
        <w:rPr>
          <w:rFonts w:ascii="Arial" w:hAnsi="Arial" w:cs="Arial"/>
          <w:i/>
          <w:iCs/>
          <w:sz w:val="24"/>
          <w:szCs w:val="24"/>
          <w:lang w:val="en-US"/>
        </w:rPr>
        <w:t xml:space="preserve">, </w:t>
      </w:r>
      <w:r>
        <w:rPr>
          <w:rFonts w:ascii="Arial" w:hAnsi="Arial" w:cs="Arial"/>
          <w:i/>
          <w:iCs/>
          <w:sz w:val="24"/>
          <w:szCs w:val="24"/>
          <w:lang w:val="en-US"/>
        </w:rPr>
        <w:t>H</w:t>
      </w:r>
      <w:r w:rsidRPr="00DB7E4A">
        <w:rPr>
          <w:rFonts w:ascii="Arial" w:hAnsi="Arial" w:cs="Arial"/>
          <w:i/>
          <w:iCs/>
          <w:sz w:val="24"/>
          <w:szCs w:val="24"/>
          <w:lang w:val="en-US"/>
        </w:rPr>
        <w:t>.</w:t>
      </w:r>
      <w:r>
        <w:rPr>
          <w:rFonts w:ascii="Arial" w:hAnsi="Arial" w:cs="Arial"/>
          <w:i/>
          <w:iCs/>
          <w:sz w:val="24"/>
          <w:szCs w:val="24"/>
          <w:lang w:val="en-US"/>
        </w:rPr>
        <w:t>F</w:t>
      </w:r>
      <w:r w:rsidRPr="00DB7E4A">
        <w:rPr>
          <w:rFonts w:ascii="Arial" w:hAnsi="Arial" w:cs="Arial"/>
          <w:i/>
          <w:iCs/>
          <w:sz w:val="24"/>
          <w:szCs w:val="24"/>
          <w:lang w:val="en-US"/>
        </w:rPr>
        <w:t xml:space="preserve">. (1977). </w:t>
      </w:r>
      <w:r>
        <w:rPr>
          <w:rFonts w:ascii="Arial" w:hAnsi="Arial" w:cs="Arial"/>
          <w:i/>
          <w:iCs/>
          <w:sz w:val="24"/>
          <w:szCs w:val="24"/>
          <w:lang w:val="en-US"/>
        </w:rPr>
        <w:t xml:space="preserve">The modern researcher. </w:t>
      </w:r>
      <w:smartTag w:uri="urn:schemas-microsoft-com:office:smarttags" w:element="State">
        <w:smartTag w:uri="urn:schemas-microsoft-com:office:smarttags" w:element="place">
          <w:r>
            <w:rPr>
              <w:rFonts w:ascii="Arial" w:hAnsi="Arial" w:cs="Arial"/>
              <w:i/>
              <w:iCs/>
              <w:sz w:val="24"/>
              <w:szCs w:val="24"/>
              <w:lang w:val="en-US"/>
            </w:rPr>
            <w:t>New York</w:t>
          </w:r>
        </w:smartTag>
      </w:smartTag>
      <w:r>
        <w:rPr>
          <w:rFonts w:ascii="Arial" w:hAnsi="Arial" w:cs="Arial"/>
          <w:i/>
          <w:iCs/>
          <w:sz w:val="24"/>
          <w:szCs w:val="24"/>
          <w:lang w:val="en-US"/>
        </w:rPr>
        <w:t>: Harcourt,</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Brace, Jovanovich.</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Morgan, M., Caplan, M., &amp; Manning, N. (1985). Sociological approaches to health</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 xml:space="preserve">and medicine. </w:t>
      </w:r>
      <w:smartTag w:uri="urn:schemas-microsoft-com:office:smarttags" w:element="City">
        <w:smartTag w:uri="urn:schemas-microsoft-com:office:smarttags" w:element="place">
          <w:r>
            <w:rPr>
              <w:rFonts w:ascii="Arial" w:hAnsi="Arial" w:cs="Arial"/>
              <w:i/>
              <w:iCs/>
              <w:sz w:val="24"/>
              <w:szCs w:val="24"/>
              <w:lang w:val="en-US"/>
            </w:rPr>
            <w:t>London</w:t>
          </w:r>
        </w:smartTag>
      </w:smartTag>
      <w:r>
        <w:rPr>
          <w:rFonts w:ascii="Arial" w:hAnsi="Arial" w:cs="Arial"/>
          <w:i/>
          <w:iCs/>
          <w:sz w:val="24"/>
          <w:szCs w:val="24"/>
          <w:lang w:val="en-US"/>
        </w:rPr>
        <w:t>: Croom Helm.</w:t>
      </w:r>
    </w:p>
    <w:p w:rsidR="006B28F9" w:rsidRDefault="006B28F9" w:rsidP="006B28F9">
      <w:pPr>
        <w:ind w:firstLine="720"/>
        <w:jc w:val="both"/>
        <w:rPr>
          <w:rFonts w:ascii="Arial" w:hAnsi="Arial" w:cs="Arial"/>
          <w:i/>
          <w:iCs/>
          <w:sz w:val="24"/>
          <w:szCs w:val="24"/>
          <w:lang w:val="en-US"/>
        </w:rPr>
      </w:pPr>
      <w:r>
        <w:rPr>
          <w:rFonts w:ascii="Arial" w:hAnsi="Arial" w:cs="Arial"/>
          <w:i/>
          <w:iCs/>
          <w:sz w:val="24"/>
          <w:szCs w:val="24"/>
          <w:lang w:val="en-US"/>
        </w:rPr>
        <w:t>2</w:t>
      </w:r>
      <w:r>
        <w:rPr>
          <w:rFonts w:ascii="Arial" w:hAnsi="Arial" w:cs="Arial"/>
          <w:i/>
          <w:iCs/>
          <w:sz w:val="24"/>
          <w:szCs w:val="24"/>
        </w:rPr>
        <w:t>δ</w:t>
      </w:r>
      <w:r>
        <w:rPr>
          <w:rFonts w:ascii="Arial" w:hAnsi="Arial" w:cs="Arial"/>
          <w:i/>
          <w:iCs/>
          <w:sz w:val="24"/>
          <w:szCs w:val="24"/>
          <w:lang w:val="en-US"/>
        </w:rPr>
        <w:t xml:space="preserve">. </w:t>
      </w:r>
      <w:r>
        <w:rPr>
          <w:rFonts w:ascii="Arial" w:hAnsi="Arial" w:cs="Arial"/>
          <w:i/>
          <w:iCs/>
          <w:sz w:val="24"/>
          <w:szCs w:val="24"/>
        </w:rPr>
        <w:t>Επιμέλεια</w:t>
      </w:r>
      <w:r>
        <w:rPr>
          <w:rFonts w:ascii="Arial" w:hAnsi="Arial" w:cs="Arial"/>
          <w:i/>
          <w:iCs/>
          <w:sz w:val="24"/>
          <w:szCs w:val="24"/>
          <w:lang w:val="en-US"/>
        </w:rPr>
        <w:t xml:space="preserve"> </w:t>
      </w:r>
      <w:r>
        <w:rPr>
          <w:rFonts w:ascii="Arial" w:hAnsi="Arial" w:cs="Arial"/>
          <w:i/>
          <w:iCs/>
          <w:sz w:val="24"/>
          <w:szCs w:val="24"/>
        </w:rPr>
        <w:t>βιβλίου</w:t>
      </w:r>
      <w:r>
        <w:rPr>
          <w:rFonts w:ascii="Arial" w:hAnsi="Arial" w:cs="Arial"/>
          <w:i/>
          <w:iCs/>
          <w:sz w:val="24"/>
          <w:szCs w:val="24"/>
          <w:lang w:val="en-US"/>
        </w:rPr>
        <w:t xml:space="preserve"> (editing)</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 xml:space="preserve">Mitchell, J.V. (Ed.) (1985). Mental measurement yearbook (9th ed.). </w:t>
      </w:r>
      <w:smartTag w:uri="urn:schemas-microsoft-com:office:smarttags" w:element="City">
        <w:smartTag w:uri="urn:schemas-microsoft-com:office:smarttags" w:element="place">
          <w:r>
            <w:rPr>
              <w:rFonts w:ascii="Arial" w:hAnsi="Arial" w:cs="Arial"/>
              <w:i/>
              <w:iCs/>
              <w:sz w:val="24"/>
              <w:szCs w:val="24"/>
              <w:lang w:val="en-US"/>
            </w:rPr>
            <w:t>Highland Park</w:t>
          </w:r>
        </w:smartTag>
      </w:smartTag>
      <w:r>
        <w:rPr>
          <w:rFonts w:ascii="Arial" w:hAnsi="Arial" w:cs="Arial"/>
          <w:i/>
          <w:iCs/>
          <w:sz w:val="24"/>
          <w:szCs w:val="24"/>
          <w:lang w:val="en-US"/>
        </w:rPr>
        <w:t>,</w:t>
      </w:r>
    </w:p>
    <w:p w:rsidR="006B28F9" w:rsidRDefault="006B28F9" w:rsidP="006B28F9">
      <w:pPr>
        <w:jc w:val="both"/>
        <w:rPr>
          <w:rFonts w:ascii="Arial" w:hAnsi="Arial" w:cs="Arial"/>
          <w:i/>
          <w:iCs/>
          <w:sz w:val="24"/>
          <w:szCs w:val="24"/>
          <w:lang w:val="en-US"/>
        </w:rPr>
      </w:pPr>
      <w:r>
        <w:rPr>
          <w:rFonts w:ascii="Arial" w:hAnsi="Arial" w:cs="Arial"/>
          <w:i/>
          <w:iCs/>
          <w:sz w:val="24"/>
          <w:szCs w:val="24"/>
          <w:lang w:val="en-US"/>
        </w:rPr>
        <w:t>NJ: Gryphon Press.</w:t>
      </w:r>
    </w:p>
    <w:p w:rsidR="006B28F9" w:rsidRDefault="006B28F9" w:rsidP="006B28F9">
      <w:pPr>
        <w:jc w:val="both"/>
        <w:rPr>
          <w:rFonts w:ascii="Arial" w:hAnsi="Arial" w:cs="Arial"/>
          <w:i/>
          <w:iCs/>
          <w:sz w:val="24"/>
          <w:szCs w:val="24"/>
        </w:rPr>
      </w:pPr>
      <w:r>
        <w:rPr>
          <w:rFonts w:ascii="Arial" w:hAnsi="Arial" w:cs="Arial"/>
          <w:i/>
          <w:iCs/>
          <w:sz w:val="24"/>
          <w:szCs w:val="24"/>
          <w:lang w:val="en-US"/>
        </w:rPr>
        <w:t xml:space="preserve">Melhuish, E.C., &amp; Moss, P. (Eds.) (1991). Day care for young children. </w:t>
      </w:r>
      <w:r>
        <w:rPr>
          <w:rFonts w:ascii="Arial" w:hAnsi="Arial" w:cs="Arial"/>
          <w:i/>
          <w:iCs/>
          <w:sz w:val="24"/>
          <w:szCs w:val="24"/>
        </w:rPr>
        <w:t>London:</w:t>
      </w:r>
    </w:p>
    <w:p w:rsidR="006B28F9" w:rsidRDefault="006B28F9" w:rsidP="006B28F9">
      <w:pPr>
        <w:jc w:val="both"/>
        <w:rPr>
          <w:rFonts w:ascii="Arial" w:hAnsi="Arial" w:cs="Arial"/>
          <w:i/>
          <w:iCs/>
          <w:sz w:val="24"/>
          <w:szCs w:val="24"/>
        </w:rPr>
      </w:pPr>
      <w:r>
        <w:rPr>
          <w:rFonts w:ascii="Arial" w:hAnsi="Arial" w:cs="Arial"/>
          <w:i/>
          <w:iCs/>
          <w:sz w:val="24"/>
          <w:szCs w:val="24"/>
        </w:rPr>
        <w:t>Tavistock/Routledge.</w:t>
      </w:r>
    </w:p>
    <w:p w:rsidR="006B28F9" w:rsidRDefault="006B28F9" w:rsidP="006B28F9">
      <w:pPr>
        <w:jc w:val="both"/>
        <w:rPr>
          <w:rFonts w:ascii="Arial" w:hAnsi="Arial" w:cs="Arial"/>
          <w:i/>
          <w:iCs/>
          <w:sz w:val="24"/>
          <w:szCs w:val="24"/>
        </w:rPr>
      </w:pPr>
      <w:r>
        <w:rPr>
          <w:rFonts w:ascii="Arial" w:hAnsi="Arial" w:cs="Arial"/>
          <w:i/>
          <w:iCs/>
          <w:sz w:val="24"/>
          <w:szCs w:val="24"/>
        </w:rPr>
        <w:t>Τσιάντης, Γ., &amp; Δραγώνα, Θ. (Επιμ.) (1999). Μωρά και μητέρες. Αθήνα:</w:t>
      </w:r>
    </w:p>
    <w:p w:rsidR="006B28F9" w:rsidRDefault="006B28F9" w:rsidP="006B28F9">
      <w:pPr>
        <w:jc w:val="both"/>
        <w:rPr>
          <w:rFonts w:ascii="Arial" w:hAnsi="Arial" w:cs="Arial"/>
          <w:i/>
          <w:iCs/>
          <w:sz w:val="24"/>
          <w:szCs w:val="24"/>
        </w:rPr>
      </w:pPr>
      <w:r>
        <w:rPr>
          <w:rFonts w:ascii="Arial" w:hAnsi="Arial" w:cs="Arial"/>
          <w:i/>
          <w:iCs/>
          <w:sz w:val="24"/>
          <w:szCs w:val="24"/>
        </w:rPr>
        <w:t>Καστανιώτης.</w:t>
      </w:r>
    </w:p>
    <w:p w:rsidR="006B28F9" w:rsidRDefault="006B28F9" w:rsidP="006B28F9">
      <w:pPr>
        <w:ind w:firstLine="720"/>
        <w:jc w:val="both"/>
        <w:rPr>
          <w:rFonts w:ascii="Arial" w:hAnsi="Arial" w:cs="Arial"/>
          <w:i/>
          <w:sz w:val="24"/>
          <w:szCs w:val="24"/>
          <w:lang w:val="en-US"/>
        </w:rPr>
      </w:pPr>
      <w:r>
        <w:rPr>
          <w:rFonts w:ascii="Arial" w:hAnsi="Arial" w:cs="Arial"/>
          <w:i/>
          <w:sz w:val="24"/>
          <w:szCs w:val="24"/>
        </w:rPr>
        <w:t>2ε. Για κεφάλαιο βιβλίου που βρίσκεται σε επιμέλεια τόμου (Σημείωση: εδώ υπογραμμίζεται ο τίτλος του βιβλίου κι όχι ο τίτλος του κεφαλαίου. Προσέξτε</w:t>
      </w:r>
      <w:r>
        <w:rPr>
          <w:rFonts w:ascii="Arial" w:hAnsi="Arial" w:cs="Arial"/>
          <w:i/>
          <w:sz w:val="24"/>
          <w:szCs w:val="24"/>
          <w:lang w:val="en-US"/>
        </w:rPr>
        <w:t xml:space="preserve"> </w:t>
      </w:r>
      <w:r>
        <w:rPr>
          <w:rFonts w:ascii="Arial" w:hAnsi="Arial" w:cs="Arial"/>
          <w:i/>
          <w:sz w:val="24"/>
          <w:szCs w:val="24"/>
        </w:rPr>
        <w:t>το</w:t>
      </w:r>
      <w:r>
        <w:rPr>
          <w:rFonts w:ascii="Arial" w:hAnsi="Arial" w:cs="Arial"/>
          <w:i/>
          <w:sz w:val="24"/>
          <w:szCs w:val="24"/>
          <w:lang w:val="en-US"/>
        </w:rPr>
        <w:t xml:space="preserve"> «</w:t>
      </w:r>
      <w:r>
        <w:rPr>
          <w:rFonts w:ascii="Arial" w:hAnsi="Arial" w:cs="Arial"/>
          <w:i/>
          <w:sz w:val="24"/>
          <w:szCs w:val="24"/>
        </w:rPr>
        <w:t>Στο</w:t>
      </w:r>
      <w:r>
        <w:rPr>
          <w:rFonts w:ascii="Arial" w:hAnsi="Arial" w:cs="Arial"/>
          <w:i/>
          <w:sz w:val="24"/>
          <w:szCs w:val="24"/>
          <w:lang w:val="en-US"/>
        </w:rPr>
        <w:t xml:space="preserve">: …» </w:t>
      </w:r>
      <w:r>
        <w:rPr>
          <w:rFonts w:ascii="Arial" w:hAnsi="Arial" w:cs="Arial"/>
          <w:i/>
          <w:sz w:val="24"/>
          <w:szCs w:val="24"/>
        </w:rPr>
        <w:t>ή</w:t>
      </w:r>
      <w:r>
        <w:rPr>
          <w:rFonts w:ascii="Arial" w:hAnsi="Arial" w:cs="Arial"/>
          <w:i/>
          <w:sz w:val="24"/>
          <w:szCs w:val="24"/>
          <w:lang w:val="en-US"/>
        </w:rPr>
        <w:t xml:space="preserve"> «In …»)</w:t>
      </w:r>
    </w:p>
    <w:p w:rsidR="006B28F9" w:rsidRDefault="006B28F9" w:rsidP="006B28F9">
      <w:pPr>
        <w:jc w:val="both"/>
        <w:rPr>
          <w:rFonts w:ascii="Arial" w:hAnsi="Arial" w:cs="Arial"/>
          <w:i/>
          <w:sz w:val="24"/>
          <w:szCs w:val="24"/>
          <w:lang w:val="en-US"/>
        </w:rPr>
      </w:pPr>
      <w:r>
        <w:rPr>
          <w:rFonts w:ascii="Arial" w:hAnsi="Arial" w:cs="Arial"/>
          <w:i/>
          <w:sz w:val="24"/>
          <w:szCs w:val="24"/>
          <w:lang w:val="en-US"/>
        </w:rPr>
        <w:t xml:space="preserve">Backett, K. (1990). Study health in families. In S. Cunningham-Burley &amp; N. McKeganey (Eds.), </w:t>
      </w:r>
      <w:smartTag w:uri="urn:schemas-microsoft-com:office:smarttags" w:element="City">
        <w:smartTag w:uri="urn:schemas-microsoft-com:office:smarttags" w:element="place">
          <w:r>
            <w:rPr>
              <w:rFonts w:ascii="Arial" w:hAnsi="Arial" w:cs="Arial"/>
              <w:i/>
              <w:sz w:val="24"/>
              <w:szCs w:val="24"/>
              <w:lang w:val="en-US"/>
            </w:rPr>
            <w:t>Reading</w:t>
          </w:r>
        </w:smartTag>
      </w:smartTag>
      <w:r>
        <w:rPr>
          <w:rFonts w:ascii="Arial" w:hAnsi="Arial" w:cs="Arial"/>
          <w:i/>
          <w:sz w:val="24"/>
          <w:szCs w:val="24"/>
          <w:lang w:val="en-US"/>
        </w:rPr>
        <w:t xml:space="preserve"> in medical sociology (pp. 189-221). </w:t>
      </w:r>
      <w:smartTag w:uri="urn:schemas-microsoft-com:office:smarttags" w:element="City">
        <w:smartTag w:uri="urn:schemas-microsoft-com:office:smarttags" w:element="place">
          <w:r>
            <w:rPr>
              <w:rFonts w:ascii="Arial" w:hAnsi="Arial" w:cs="Arial"/>
              <w:i/>
              <w:sz w:val="24"/>
              <w:szCs w:val="24"/>
              <w:lang w:val="en-US"/>
            </w:rPr>
            <w:t>London</w:t>
          </w:r>
        </w:smartTag>
      </w:smartTag>
      <w:r>
        <w:rPr>
          <w:rFonts w:ascii="Arial" w:hAnsi="Arial" w:cs="Arial"/>
          <w:i/>
          <w:sz w:val="24"/>
          <w:szCs w:val="24"/>
          <w:lang w:val="en-US"/>
        </w:rPr>
        <w:t>:</w:t>
      </w:r>
    </w:p>
    <w:p w:rsidR="006B28F9" w:rsidRDefault="006B28F9" w:rsidP="006B28F9">
      <w:pPr>
        <w:jc w:val="both"/>
        <w:rPr>
          <w:rFonts w:ascii="Arial" w:hAnsi="Arial" w:cs="Arial"/>
          <w:i/>
          <w:sz w:val="24"/>
          <w:szCs w:val="24"/>
          <w:lang w:val="en-US"/>
        </w:rPr>
      </w:pPr>
      <w:r>
        <w:rPr>
          <w:rFonts w:ascii="Arial" w:hAnsi="Arial" w:cs="Arial"/>
          <w:i/>
          <w:sz w:val="24"/>
          <w:szCs w:val="24"/>
          <w:lang w:val="en-US"/>
        </w:rPr>
        <w:t>Tavistock/Routledge.</w:t>
      </w:r>
    </w:p>
    <w:p w:rsidR="006B28F9" w:rsidRDefault="006B28F9" w:rsidP="006B28F9">
      <w:pPr>
        <w:jc w:val="both"/>
        <w:rPr>
          <w:rFonts w:ascii="Arial" w:hAnsi="Arial" w:cs="Arial"/>
          <w:i/>
          <w:sz w:val="24"/>
          <w:szCs w:val="24"/>
        </w:rPr>
      </w:pPr>
      <w:r>
        <w:rPr>
          <w:rFonts w:ascii="Arial" w:hAnsi="Arial" w:cs="Arial"/>
          <w:i/>
          <w:sz w:val="24"/>
          <w:szCs w:val="24"/>
          <w:lang w:val="en-US"/>
        </w:rPr>
        <w:t xml:space="preserve">Hauck, P. (1983). Working with parents. In A. Ellis &amp; M. E. Bernard (Eds.), Rational-emotive approaches to the problems of childhood (pp. 333- 364). </w:t>
      </w:r>
      <w:r>
        <w:rPr>
          <w:rFonts w:ascii="Arial" w:hAnsi="Arial" w:cs="Arial"/>
          <w:i/>
          <w:sz w:val="24"/>
          <w:szCs w:val="24"/>
        </w:rPr>
        <w:t>New</w:t>
      </w:r>
    </w:p>
    <w:p w:rsidR="006B28F9" w:rsidRDefault="006B28F9" w:rsidP="006B28F9">
      <w:pPr>
        <w:jc w:val="both"/>
        <w:rPr>
          <w:rFonts w:ascii="Arial" w:hAnsi="Arial" w:cs="Arial"/>
          <w:i/>
          <w:sz w:val="24"/>
          <w:szCs w:val="24"/>
        </w:rPr>
      </w:pPr>
      <w:r>
        <w:rPr>
          <w:rFonts w:ascii="Arial" w:hAnsi="Arial" w:cs="Arial"/>
          <w:i/>
          <w:sz w:val="24"/>
          <w:szCs w:val="24"/>
        </w:rPr>
        <w:t>York: Plenum.</w:t>
      </w:r>
    </w:p>
    <w:p w:rsidR="006B28F9" w:rsidRDefault="006B28F9" w:rsidP="006B28F9">
      <w:pPr>
        <w:jc w:val="both"/>
        <w:rPr>
          <w:rFonts w:ascii="Arial" w:hAnsi="Arial" w:cs="Arial"/>
          <w:i/>
          <w:sz w:val="24"/>
          <w:szCs w:val="24"/>
        </w:rPr>
      </w:pPr>
      <w:r>
        <w:rPr>
          <w:rFonts w:ascii="Arial" w:hAnsi="Arial" w:cs="Arial"/>
          <w:i/>
          <w:sz w:val="24"/>
          <w:szCs w:val="24"/>
        </w:rPr>
        <w:t>Βέλτσος, Γ. (1988). Εξουσία και τηλεόραση. Στο: Κ. Ναυρίδης, Γ. Δημητρακόπουλος, &amp; Γ. Πασχαλίδης (Επιμ.), Τηλεόραση και επικοινωνία (σελ. 117-124). Θεσσαλονίκη: Παρατηρητής.</w:t>
      </w:r>
    </w:p>
    <w:p w:rsidR="006B28F9" w:rsidRDefault="006B28F9" w:rsidP="006B28F9">
      <w:pPr>
        <w:jc w:val="both"/>
        <w:rPr>
          <w:rFonts w:ascii="Arial" w:hAnsi="Arial" w:cs="Arial"/>
          <w:i/>
          <w:sz w:val="24"/>
          <w:szCs w:val="24"/>
        </w:rPr>
      </w:pPr>
      <w:r>
        <w:rPr>
          <w:rFonts w:ascii="Arial" w:hAnsi="Arial" w:cs="Arial"/>
          <w:i/>
          <w:sz w:val="24"/>
          <w:szCs w:val="24"/>
        </w:rPr>
        <w:t>Πανοπούλου-Μαράτου, Ο. (1987). Η ψυχοσυναισθηματική ανάπτυξη στη βρεφική και νηπιακή ηλικία. Στο Γ. Τσιάντης &amp; Σ. Μανωλόπουλος (Επιμ.), Σύγχρονα θέματα παιδοψυχιατρικής (τομ. 1, μέρος 1, σελ. 3-30). Αθήνα: Καστανιώτης Παπαδόπουλος, Ν. Γ. (1998). Η αποτυχία των μαθητών ως πρόβλημα του εκπαιδευτικού συστήματος: Επισημάνσεις, κίνητρα και δυνατότητες βελτίωσης. Στο: Α. Ευκλείδη (επιμ.), Τα κίνητρα στην Εκπαίδευση (σελ. 90-107). Αθήνα: Ελληνικά Γράμματα.</w:t>
      </w:r>
    </w:p>
    <w:p w:rsidR="006B28F9" w:rsidRDefault="006B28F9"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6B28F9" w:rsidRDefault="006B28F9" w:rsidP="0090760E">
      <w:pPr>
        <w:tabs>
          <w:tab w:val="left" w:pos="1134"/>
        </w:tabs>
        <w:ind w:left="720" w:hanging="11"/>
        <w:jc w:val="both"/>
        <w:rPr>
          <w:rFonts w:ascii="Arial" w:hAnsi="Arial" w:cs="Arial"/>
          <w:sz w:val="24"/>
          <w:szCs w:val="24"/>
          <w:u w:val="single"/>
        </w:rPr>
      </w:pPr>
      <w:r w:rsidRPr="00482E72">
        <w:rPr>
          <w:rFonts w:ascii="Arial" w:hAnsi="Arial" w:cs="Arial"/>
          <w:sz w:val="24"/>
          <w:szCs w:val="24"/>
        </w:rPr>
        <w:t>4.</w:t>
      </w:r>
      <w:r w:rsidRPr="00482E72">
        <w:rPr>
          <w:rFonts w:ascii="Arial" w:hAnsi="Arial" w:cs="Arial"/>
          <w:sz w:val="24"/>
          <w:szCs w:val="24"/>
        </w:rPr>
        <w:tab/>
      </w:r>
      <w:r>
        <w:rPr>
          <w:rFonts w:ascii="Arial" w:hAnsi="Arial" w:cs="Arial"/>
          <w:sz w:val="24"/>
          <w:szCs w:val="24"/>
          <w:u w:val="single"/>
        </w:rPr>
        <w:t>Πηγές από το διαδίκτυο</w:t>
      </w:r>
    </w:p>
    <w:p w:rsidR="006B28F9" w:rsidRDefault="006B28F9" w:rsidP="006B28F9">
      <w:pPr>
        <w:ind w:left="600"/>
        <w:jc w:val="both"/>
        <w:rPr>
          <w:rFonts w:ascii="Arial" w:hAnsi="Arial" w:cs="Arial"/>
          <w:sz w:val="24"/>
          <w:szCs w:val="24"/>
          <w:u w:val="single"/>
        </w:rPr>
      </w:pPr>
    </w:p>
    <w:p w:rsidR="006B28F9" w:rsidRDefault="0090760E" w:rsidP="0090760E">
      <w:pPr>
        <w:tabs>
          <w:tab w:val="left" w:pos="1134"/>
        </w:tabs>
        <w:ind w:firstLine="720"/>
        <w:jc w:val="both"/>
        <w:rPr>
          <w:rFonts w:ascii="Arial" w:hAnsi="Arial" w:cs="Arial"/>
          <w:sz w:val="24"/>
          <w:szCs w:val="24"/>
        </w:rPr>
      </w:pPr>
      <w:r>
        <w:rPr>
          <w:rFonts w:ascii="Arial" w:hAnsi="Arial" w:cs="Arial"/>
          <w:sz w:val="24"/>
          <w:szCs w:val="24"/>
        </w:rPr>
        <w:tab/>
      </w:r>
      <w:r w:rsidR="006B28F9">
        <w:rPr>
          <w:rFonts w:ascii="Arial" w:hAnsi="Arial" w:cs="Arial"/>
          <w:sz w:val="24"/>
          <w:szCs w:val="24"/>
        </w:rPr>
        <w:t>Τα βασικά στοιχεία που πρέπει να παρατίθενται είναι τα εξής:</w:t>
      </w:r>
    </w:p>
    <w:p w:rsidR="006B28F9" w:rsidRDefault="006B28F9" w:rsidP="006B28F9">
      <w:pPr>
        <w:jc w:val="both"/>
        <w:rPr>
          <w:rFonts w:ascii="Arial" w:hAnsi="Arial" w:cs="Arial"/>
          <w:sz w:val="24"/>
          <w:szCs w:val="24"/>
        </w:rPr>
      </w:pPr>
      <w:r>
        <w:rPr>
          <w:rFonts w:ascii="Arial" w:hAnsi="Arial" w:cs="Arial"/>
          <w:sz w:val="24"/>
          <w:szCs w:val="24"/>
        </w:rPr>
        <w:t>Επώνυμο του συγγραφέα, Αρχικά του μικρού ονόματος, (Ημερομηνία συγγραφής της εργασίας, εφόσον αναφέρεται), Τίτλος της εργασίας, και τέλος  πρωτόκολλο και διεύθυνση, διαδρομή (ημερομηνία επίσκεψης-πρόσβασης στην συγκεκριμένη ιστοσελίδα ή δικτυακό τόπο).</w:t>
      </w:r>
    </w:p>
    <w:p w:rsidR="006B28F9" w:rsidRDefault="006B28F9" w:rsidP="006B28F9">
      <w:pPr>
        <w:jc w:val="both"/>
        <w:rPr>
          <w:rFonts w:ascii="Arial" w:hAnsi="Arial" w:cs="Arial"/>
          <w:sz w:val="24"/>
          <w:szCs w:val="24"/>
        </w:rPr>
      </w:pPr>
    </w:p>
    <w:p w:rsidR="006B28F9" w:rsidRDefault="00F3169B" w:rsidP="006B28F9">
      <w:pPr>
        <w:jc w:val="both"/>
        <w:rPr>
          <w:rFonts w:ascii="Arial" w:hAnsi="Arial" w:cs="Arial"/>
          <w:sz w:val="24"/>
          <w:szCs w:val="24"/>
        </w:rPr>
      </w:pPr>
      <w:r>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_x0000_s1026" type="#_x0000_t52" style="position:absolute;left:0;text-align:left;margin-left:175.2pt;margin-top:11.85pt;width:233.9pt;height:94.75pt;z-index:251659264" adj="-960,-8617,22306,-3363,22306,2052,22154,2052">
            <v:textbox>
              <w:txbxContent>
                <w:p w:rsidR="009E0743" w:rsidRDefault="009E0743" w:rsidP="006B28F9">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fldChar w:fldCharType="begin"/>
                  </w:r>
                  <w:r>
                    <w:instrText xml:space="preserve"> INCLUDEPICTURE  "http://www.apastyle.org/images/httpgraphic.gif" \* MERGEFORMATINET </w:instrText>
                  </w:r>
                  <w:r>
                    <w:fldChar w:fldCharType="separate"/>
                  </w:r>
                  <w:r w:rsidR="007B03B6">
                    <w:fldChar w:fldCharType="begin"/>
                  </w:r>
                  <w:r w:rsidR="007B03B6">
                    <w:instrText xml:space="preserve"> INCLUDEPICTURE  "http://www.apastyle.org/images/httpgraphic.gif" \* MERGEFORMATINET </w:instrText>
                  </w:r>
                  <w:r w:rsidR="007B03B6">
                    <w:fldChar w:fldCharType="separate"/>
                  </w:r>
                  <w:r w:rsidR="00A8026F">
                    <w:fldChar w:fldCharType="begin"/>
                  </w:r>
                  <w:r w:rsidR="00A8026F">
                    <w:instrText xml:space="preserve"> INCLUDEPICTURE  "http://www.apastyle.org/images/httpgraphic.gif" \* MERGEFORMATINET </w:instrText>
                  </w:r>
                  <w:r w:rsidR="00A8026F">
                    <w:fldChar w:fldCharType="separate"/>
                  </w:r>
                  <w:r w:rsidR="00F3169B">
                    <w:fldChar w:fldCharType="begin"/>
                  </w:r>
                  <w:r w:rsidR="00F3169B">
                    <w:instrText xml:space="preserve"> </w:instrText>
                  </w:r>
                  <w:r w:rsidR="00F3169B">
                    <w:instrText>INCLU</w:instrText>
                  </w:r>
                  <w:r w:rsidR="00F3169B">
                    <w:instrText>DEPICTURE  "http://www.apastyle.org/images/httpgraphic.gif" \* MERGEFORMATINET</w:instrText>
                  </w:r>
                  <w:r w:rsidR="00F3169B">
                    <w:instrText xml:space="preserve"> </w:instrText>
                  </w:r>
                  <w:r w:rsidR="00F3169B">
                    <w:fldChar w:fldCharType="separate"/>
                  </w:r>
                  <w:r w:rsidR="00F316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http://www.apastyle.org/images/httpgraphic.gif" style="width:217.05pt;height:86.6pt;visibility:visible">
                        <v:imagedata r:id="rId10" r:href="rId11"/>
                      </v:shape>
                    </w:pict>
                  </w:r>
                  <w:r w:rsidR="00F3169B">
                    <w:fldChar w:fldCharType="end"/>
                  </w:r>
                  <w:r w:rsidR="00A8026F">
                    <w:fldChar w:fldCharType="end"/>
                  </w:r>
                  <w:r w:rsidR="007B03B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w:r>
    </w:p>
    <w:p w:rsidR="006B28F9" w:rsidRDefault="006B28F9"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DB7E4A" w:rsidRDefault="00DB7E4A"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6B28F9" w:rsidRDefault="006B28F9" w:rsidP="006B28F9">
      <w:pPr>
        <w:ind w:firstLine="720"/>
        <w:jc w:val="both"/>
        <w:rPr>
          <w:rFonts w:ascii="Arial" w:hAnsi="Arial" w:cs="Arial"/>
          <w:i/>
          <w:sz w:val="24"/>
          <w:szCs w:val="24"/>
          <w:lang w:val="en-US"/>
        </w:rPr>
      </w:pPr>
      <w:r>
        <w:rPr>
          <w:rFonts w:ascii="Arial" w:hAnsi="Arial" w:cs="Arial"/>
          <w:i/>
          <w:sz w:val="24"/>
          <w:szCs w:val="24"/>
        </w:rPr>
        <w:t xml:space="preserve">α. Κείμενο στο διαδίκτυο με ημερομηνία </w:t>
      </w:r>
      <w:r>
        <w:rPr>
          <w:rFonts w:ascii="Arial" w:hAnsi="Arial" w:cs="Arial"/>
          <w:i/>
          <w:sz w:val="24"/>
          <w:szCs w:val="24"/>
          <w:lang w:val="en-US"/>
        </w:rPr>
        <w:t>Degelman</w:t>
      </w:r>
      <w:r>
        <w:rPr>
          <w:rFonts w:ascii="Arial" w:hAnsi="Arial" w:cs="Arial"/>
          <w:i/>
          <w:sz w:val="24"/>
          <w:szCs w:val="24"/>
        </w:rPr>
        <w:t xml:space="preserve">, </w:t>
      </w:r>
      <w:r>
        <w:rPr>
          <w:rFonts w:ascii="Arial" w:hAnsi="Arial" w:cs="Arial"/>
          <w:i/>
          <w:sz w:val="24"/>
          <w:szCs w:val="24"/>
          <w:lang w:val="en-US"/>
        </w:rPr>
        <w:t>D</w:t>
      </w:r>
      <w:r>
        <w:rPr>
          <w:rFonts w:ascii="Arial" w:hAnsi="Arial" w:cs="Arial"/>
          <w:i/>
          <w:sz w:val="24"/>
          <w:szCs w:val="24"/>
        </w:rPr>
        <w:t xml:space="preserve">., &amp; </w:t>
      </w:r>
      <w:r>
        <w:rPr>
          <w:rFonts w:ascii="Arial" w:hAnsi="Arial" w:cs="Arial"/>
          <w:i/>
          <w:sz w:val="24"/>
          <w:szCs w:val="24"/>
          <w:lang w:val="en-US"/>
        </w:rPr>
        <w:t>Harris</w:t>
      </w:r>
      <w:r>
        <w:rPr>
          <w:rFonts w:ascii="Arial" w:hAnsi="Arial" w:cs="Arial"/>
          <w:i/>
          <w:sz w:val="24"/>
          <w:szCs w:val="24"/>
        </w:rPr>
        <w:t xml:space="preserve">, </w:t>
      </w:r>
      <w:r>
        <w:rPr>
          <w:rFonts w:ascii="Arial" w:hAnsi="Arial" w:cs="Arial"/>
          <w:i/>
          <w:sz w:val="24"/>
          <w:szCs w:val="24"/>
          <w:lang w:val="en-US"/>
        </w:rPr>
        <w:t>M</w:t>
      </w:r>
      <w:r>
        <w:rPr>
          <w:rFonts w:ascii="Arial" w:hAnsi="Arial" w:cs="Arial"/>
          <w:i/>
          <w:sz w:val="24"/>
          <w:szCs w:val="24"/>
        </w:rPr>
        <w:t>.</w:t>
      </w:r>
      <w:r>
        <w:rPr>
          <w:rFonts w:ascii="Arial" w:hAnsi="Arial" w:cs="Arial"/>
          <w:i/>
          <w:sz w:val="24"/>
          <w:szCs w:val="24"/>
          <w:lang w:val="en-US"/>
        </w:rPr>
        <w:t>L</w:t>
      </w:r>
      <w:r>
        <w:rPr>
          <w:rFonts w:ascii="Arial" w:hAnsi="Arial" w:cs="Arial"/>
          <w:i/>
          <w:sz w:val="24"/>
          <w:szCs w:val="24"/>
        </w:rPr>
        <w:t xml:space="preserve">. (2000). </w:t>
      </w:r>
      <w:r>
        <w:rPr>
          <w:rFonts w:ascii="Arial" w:hAnsi="Arial" w:cs="Arial"/>
          <w:i/>
          <w:sz w:val="24"/>
          <w:szCs w:val="24"/>
          <w:lang w:val="en-US"/>
        </w:rPr>
        <w:t xml:space="preserve">APA style essentials. </w:t>
      </w:r>
      <w:r>
        <w:rPr>
          <w:rFonts w:ascii="Arial" w:hAnsi="Arial" w:cs="Arial"/>
          <w:i/>
          <w:sz w:val="24"/>
          <w:szCs w:val="24"/>
        </w:rPr>
        <w:t>Διαθέσιμο</w:t>
      </w:r>
      <w:r>
        <w:rPr>
          <w:rFonts w:ascii="Arial" w:hAnsi="Arial" w:cs="Arial"/>
          <w:i/>
          <w:sz w:val="24"/>
          <w:szCs w:val="24"/>
          <w:lang w:val="en-US"/>
        </w:rPr>
        <w:t xml:space="preserve"> </w:t>
      </w:r>
      <w:r>
        <w:rPr>
          <w:rFonts w:ascii="Arial" w:hAnsi="Arial" w:cs="Arial"/>
          <w:i/>
          <w:sz w:val="24"/>
          <w:szCs w:val="24"/>
        </w:rPr>
        <w:t>στη</w:t>
      </w:r>
      <w:r>
        <w:rPr>
          <w:rFonts w:ascii="Arial" w:hAnsi="Arial" w:cs="Arial"/>
          <w:i/>
          <w:sz w:val="24"/>
          <w:szCs w:val="24"/>
          <w:lang w:val="en-US"/>
        </w:rPr>
        <w:t>v</w:t>
      </w:r>
      <w:r>
        <w:rPr>
          <w:rFonts w:ascii="Arial" w:hAnsi="Arial" w:cs="Arial"/>
          <w:i/>
          <w:sz w:val="24"/>
          <w:szCs w:val="24"/>
        </w:rPr>
        <w:t>ιστοσελίδα</w:t>
      </w:r>
      <w:r>
        <w:rPr>
          <w:rFonts w:ascii="Arial" w:hAnsi="Arial" w:cs="Arial"/>
          <w:i/>
          <w:sz w:val="24"/>
          <w:szCs w:val="24"/>
          <w:lang w:val="en-US"/>
        </w:rPr>
        <w:t xml:space="preserve"> </w:t>
      </w:r>
      <w:r>
        <w:rPr>
          <w:rFonts w:ascii="Arial" w:hAnsi="Arial" w:cs="Arial"/>
          <w:i/>
          <w:sz w:val="24"/>
          <w:szCs w:val="24"/>
        </w:rPr>
        <w:t>του</w:t>
      </w:r>
      <w:r>
        <w:rPr>
          <w:rFonts w:ascii="Arial" w:hAnsi="Arial" w:cs="Arial"/>
          <w:i/>
          <w:sz w:val="24"/>
          <w:szCs w:val="24"/>
          <w:lang w:val="en-US"/>
        </w:rPr>
        <w:t xml:space="preserve"> Vanguard University, </w:t>
      </w:r>
      <w:r>
        <w:rPr>
          <w:rFonts w:ascii="Arial" w:hAnsi="Arial" w:cs="Arial"/>
          <w:i/>
          <w:sz w:val="24"/>
          <w:szCs w:val="24"/>
          <w:lang w:val="en-US"/>
        </w:rPr>
        <w:lastRenderedPageBreak/>
        <w:t xml:space="preserve">Department of Psychology: </w:t>
      </w:r>
      <w:hyperlink r:id="rId12" w:history="1">
        <w:r>
          <w:rPr>
            <w:rStyle w:val="-"/>
            <w:rFonts w:ascii="Arial" w:hAnsi="Arial" w:cs="Arial"/>
            <w:i/>
            <w:sz w:val="24"/>
            <w:szCs w:val="24"/>
            <w:lang w:val="en-US"/>
          </w:rPr>
          <w:t>http://www.vanguard.edu/psychology</w:t>
        </w:r>
      </w:hyperlink>
      <w:r>
        <w:rPr>
          <w:rFonts w:ascii="Arial" w:hAnsi="Arial" w:cs="Arial"/>
          <w:i/>
          <w:sz w:val="24"/>
          <w:szCs w:val="24"/>
          <w:lang w:val="en-US"/>
        </w:rPr>
        <w:t xml:space="preserve"> /index.cfm?doc_id=796&amp;nbsp (18/5/2000).</w:t>
      </w:r>
    </w:p>
    <w:p w:rsidR="006B28F9" w:rsidRDefault="006B28F9" w:rsidP="006B28F9">
      <w:pPr>
        <w:jc w:val="both"/>
        <w:rPr>
          <w:rFonts w:ascii="Arial" w:hAnsi="Arial" w:cs="Arial"/>
          <w:i/>
          <w:sz w:val="24"/>
          <w:szCs w:val="24"/>
          <w:lang w:val="en-US"/>
        </w:rPr>
      </w:pPr>
      <w:r>
        <w:rPr>
          <w:rFonts w:ascii="Arial" w:hAnsi="Arial" w:cs="Arial"/>
          <w:i/>
          <w:sz w:val="24"/>
          <w:szCs w:val="24"/>
          <w:lang w:val="en-US"/>
        </w:rPr>
        <w:t>Burka, L.P. (1993). A hypertext history of multi-user dungeons. MUDdex. http://www.utopia.com/talent/lpb/muddex/essay/ (13/1/1997).</w:t>
      </w:r>
    </w:p>
    <w:p w:rsidR="006B28F9" w:rsidRDefault="006B28F9" w:rsidP="006B28F9">
      <w:pPr>
        <w:jc w:val="both"/>
        <w:rPr>
          <w:rFonts w:ascii="Arial" w:hAnsi="Arial" w:cs="Arial"/>
          <w:i/>
          <w:sz w:val="24"/>
          <w:szCs w:val="24"/>
          <w:lang w:val="en-US"/>
        </w:rPr>
      </w:pPr>
      <w:r>
        <w:rPr>
          <w:rFonts w:ascii="Arial" w:hAnsi="Arial" w:cs="Arial"/>
          <w:i/>
          <w:sz w:val="24"/>
          <w:szCs w:val="24"/>
          <w:lang w:val="en-US"/>
        </w:rPr>
        <w:t xml:space="preserve">Tilton, J. (1995). Composing good HTML (Vers. 2.0.6). </w:t>
      </w:r>
      <w:hyperlink r:id="rId13" w:history="1">
        <w:r>
          <w:rPr>
            <w:rStyle w:val="-"/>
            <w:rFonts w:ascii="Arial" w:hAnsi="Arial" w:cs="Arial"/>
            <w:i/>
            <w:sz w:val="24"/>
            <w:szCs w:val="24"/>
            <w:lang w:val="en-US"/>
          </w:rPr>
          <w:t>http://www.cs.cmu.edu/</w:t>
        </w:r>
      </w:hyperlink>
      <w:r>
        <w:rPr>
          <w:rFonts w:ascii="Arial" w:hAnsi="Arial" w:cs="Arial"/>
          <w:i/>
          <w:sz w:val="24"/>
          <w:szCs w:val="24"/>
          <w:lang w:val="en-US"/>
        </w:rPr>
        <w:t xml:space="preserve"> ~tilt/cgh/ (1/12/1996).</w:t>
      </w:r>
    </w:p>
    <w:p w:rsidR="006B28F9" w:rsidRDefault="006B28F9" w:rsidP="006B28F9">
      <w:pPr>
        <w:jc w:val="both"/>
        <w:rPr>
          <w:rFonts w:ascii="Arial" w:hAnsi="Arial" w:cs="Arial"/>
          <w:i/>
          <w:sz w:val="24"/>
          <w:szCs w:val="24"/>
          <w:lang w:val="en-US"/>
        </w:rPr>
      </w:pPr>
      <w:r>
        <w:rPr>
          <w:rFonts w:ascii="Arial" w:hAnsi="Arial" w:cs="Arial"/>
          <w:i/>
          <w:sz w:val="24"/>
          <w:szCs w:val="24"/>
          <w:lang w:val="en-US"/>
        </w:rPr>
        <w:t xml:space="preserve">VandenBos, G., Knapp, S., &amp; Doe, J. (2001). Role of reference elements in the selection of resources by psychology undergraduates. Journal of Bibliographic Research, 5, 117-123. </w:t>
      </w:r>
      <w:r>
        <w:rPr>
          <w:rFonts w:ascii="Arial" w:hAnsi="Arial" w:cs="Arial"/>
          <w:i/>
          <w:sz w:val="24"/>
          <w:szCs w:val="24"/>
        </w:rPr>
        <w:t>Διαθέσιμο</w:t>
      </w:r>
      <w:r>
        <w:rPr>
          <w:rFonts w:ascii="Arial" w:hAnsi="Arial" w:cs="Arial"/>
          <w:i/>
          <w:sz w:val="24"/>
          <w:szCs w:val="24"/>
          <w:lang w:val="en-US"/>
        </w:rPr>
        <w:t xml:space="preserve"> </w:t>
      </w:r>
      <w:r>
        <w:rPr>
          <w:rFonts w:ascii="Arial" w:hAnsi="Arial" w:cs="Arial"/>
          <w:i/>
          <w:sz w:val="24"/>
          <w:szCs w:val="24"/>
        </w:rPr>
        <w:t>στον</w:t>
      </w:r>
      <w:r>
        <w:rPr>
          <w:rFonts w:ascii="Arial" w:hAnsi="Arial" w:cs="Arial"/>
          <w:i/>
          <w:sz w:val="24"/>
          <w:szCs w:val="24"/>
          <w:lang w:val="en-US"/>
        </w:rPr>
        <w:t xml:space="preserve"> </w:t>
      </w:r>
      <w:r>
        <w:rPr>
          <w:rFonts w:ascii="Arial" w:hAnsi="Arial" w:cs="Arial"/>
          <w:i/>
          <w:sz w:val="24"/>
          <w:szCs w:val="24"/>
        </w:rPr>
        <w:t>διαδικτυακό</w:t>
      </w:r>
      <w:r>
        <w:rPr>
          <w:rFonts w:ascii="Arial" w:hAnsi="Arial" w:cs="Arial"/>
          <w:i/>
          <w:sz w:val="24"/>
          <w:szCs w:val="24"/>
          <w:lang w:val="en-US"/>
        </w:rPr>
        <w:t xml:space="preserve"> </w:t>
      </w:r>
      <w:r>
        <w:rPr>
          <w:rFonts w:ascii="Arial" w:hAnsi="Arial" w:cs="Arial"/>
          <w:i/>
          <w:sz w:val="24"/>
          <w:szCs w:val="24"/>
        </w:rPr>
        <w:t>τόπο</w:t>
      </w:r>
      <w:r>
        <w:rPr>
          <w:rFonts w:ascii="Arial" w:hAnsi="Arial" w:cs="Arial"/>
          <w:i/>
          <w:sz w:val="24"/>
          <w:szCs w:val="24"/>
          <w:lang w:val="en-US"/>
        </w:rPr>
        <w:t>: http://jbr.org/articles.html (3/9/2001).</w:t>
      </w:r>
    </w:p>
    <w:p w:rsidR="006B28F9" w:rsidRDefault="006B28F9" w:rsidP="006B28F9">
      <w:pPr>
        <w:ind w:firstLine="720"/>
        <w:jc w:val="both"/>
        <w:rPr>
          <w:rFonts w:ascii="Arial" w:hAnsi="Arial" w:cs="Arial"/>
          <w:i/>
          <w:sz w:val="24"/>
          <w:szCs w:val="24"/>
        </w:rPr>
      </w:pPr>
      <w:r>
        <w:rPr>
          <w:rFonts w:ascii="Arial" w:hAnsi="Arial" w:cs="Arial"/>
          <w:i/>
          <w:sz w:val="24"/>
          <w:szCs w:val="24"/>
        </w:rPr>
        <w:t>β. Κείμενο στο διαδίκτυο χωρίς ημερομηνία</w:t>
      </w:r>
    </w:p>
    <w:p w:rsidR="006B28F9" w:rsidRDefault="006B28F9" w:rsidP="006B28F9">
      <w:pPr>
        <w:jc w:val="both"/>
        <w:rPr>
          <w:rFonts w:ascii="Arial" w:hAnsi="Arial" w:cs="Arial"/>
          <w:i/>
          <w:sz w:val="24"/>
          <w:szCs w:val="24"/>
        </w:rPr>
      </w:pPr>
      <w:smartTag w:uri="urn:schemas-microsoft-com:office:smarttags" w:element="place">
        <w:smartTag w:uri="urn:schemas-microsoft-com:office:smarttags" w:element="City">
          <w:r>
            <w:rPr>
              <w:rFonts w:ascii="Arial" w:hAnsi="Arial" w:cs="Arial"/>
              <w:i/>
              <w:sz w:val="24"/>
              <w:szCs w:val="24"/>
              <w:lang w:val="en-US"/>
            </w:rPr>
            <w:t>Nielsen</w:t>
          </w:r>
        </w:smartTag>
        <w:r>
          <w:rPr>
            <w:rFonts w:ascii="Arial" w:hAnsi="Arial" w:cs="Arial"/>
            <w:i/>
            <w:sz w:val="24"/>
            <w:szCs w:val="24"/>
            <w:lang w:val="en-US"/>
          </w:rPr>
          <w:t xml:space="preserve">, </w:t>
        </w:r>
        <w:smartTag w:uri="urn:schemas-microsoft-com:office:smarttags" w:element="State">
          <w:r>
            <w:rPr>
              <w:rFonts w:ascii="Arial" w:hAnsi="Arial" w:cs="Arial"/>
              <w:i/>
              <w:sz w:val="24"/>
              <w:szCs w:val="24"/>
              <w:lang w:val="en-US"/>
            </w:rPr>
            <w:t>M.E.</w:t>
          </w:r>
        </w:smartTag>
      </w:smartTag>
      <w:r>
        <w:rPr>
          <w:rFonts w:ascii="Arial" w:hAnsi="Arial" w:cs="Arial"/>
          <w:i/>
          <w:sz w:val="24"/>
          <w:szCs w:val="24"/>
          <w:lang w:val="en-US"/>
        </w:rPr>
        <w:t xml:space="preserve"> (n.d.). Notable people in psychology of religion. </w:t>
      </w:r>
      <w:r>
        <w:rPr>
          <w:rFonts w:ascii="Arial" w:hAnsi="Arial" w:cs="Arial"/>
          <w:i/>
          <w:sz w:val="24"/>
          <w:szCs w:val="24"/>
        </w:rPr>
        <w:t>Διαθέσιμο στον δικτυακό τόπο: http://www.psywww.com/psyrelig/psyrelpr.htm (3/8/2001).</w:t>
      </w:r>
    </w:p>
    <w:p w:rsidR="006B28F9" w:rsidRDefault="006B28F9" w:rsidP="006B28F9">
      <w:pPr>
        <w:jc w:val="both"/>
        <w:rPr>
          <w:rFonts w:ascii="Arial" w:hAnsi="Arial" w:cs="Arial"/>
          <w:i/>
          <w:sz w:val="24"/>
          <w:szCs w:val="24"/>
        </w:rPr>
      </w:pPr>
      <w:r>
        <w:rPr>
          <w:rFonts w:ascii="Arial" w:hAnsi="Arial" w:cs="Arial"/>
          <w:i/>
          <w:sz w:val="24"/>
          <w:szCs w:val="24"/>
          <w:lang w:val="en-US"/>
        </w:rPr>
        <w:t xml:space="preserve">GVU's 8th WWW user survey. </w:t>
      </w:r>
      <w:r>
        <w:rPr>
          <w:rFonts w:ascii="Arial" w:hAnsi="Arial" w:cs="Arial"/>
          <w:i/>
          <w:sz w:val="24"/>
          <w:szCs w:val="24"/>
        </w:rPr>
        <w:t>(n.d.). Διαθέσιμο στον δικτυακό τόπο: http://www.cc.gatech.edu/gvu/usersurveys/survey1997-10/ (8/9/2000).</w:t>
      </w:r>
    </w:p>
    <w:p w:rsidR="006B28F9" w:rsidRDefault="006B28F9" w:rsidP="006B28F9">
      <w:pPr>
        <w:ind w:firstLine="720"/>
        <w:jc w:val="both"/>
        <w:rPr>
          <w:rFonts w:ascii="Arial" w:hAnsi="Arial" w:cs="Arial"/>
          <w:i/>
          <w:sz w:val="24"/>
          <w:szCs w:val="24"/>
        </w:rPr>
      </w:pPr>
      <w:r>
        <w:rPr>
          <w:rFonts w:ascii="Arial" w:hAnsi="Arial" w:cs="Arial"/>
          <w:i/>
          <w:sz w:val="24"/>
          <w:szCs w:val="24"/>
        </w:rPr>
        <w:t>γ. Κείμενο στο διαδίκτυο χωρίς ημερομηνία και χωρίς συγγραφέα</w:t>
      </w:r>
    </w:p>
    <w:p w:rsidR="006B28F9" w:rsidRPr="008135CC" w:rsidRDefault="006B28F9" w:rsidP="006B28F9">
      <w:pPr>
        <w:jc w:val="both"/>
        <w:rPr>
          <w:rFonts w:ascii="Arial" w:hAnsi="Arial" w:cs="Arial"/>
          <w:i/>
          <w:sz w:val="24"/>
          <w:szCs w:val="24"/>
        </w:rPr>
      </w:pPr>
      <w:r>
        <w:rPr>
          <w:rFonts w:ascii="Arial" w:hAnsi="Arial" w:cs="Arial"/>
          <w:i/>
          <w:sz w:val="24"/>
          <w:szCs w:val="24"/>
        </w:rPr>
        <w:t>Gender and society. (n.d.). Διαθέσιμο στον δικτυακό τόπο: http://www.trinity.edu/~mkearl/gender.html (3/12/2001).</w:t>
      </w:r>
    </w:p>
    <w:p w:rsidR="006B28F9" w:rsidRDefault="006B28F9" w:rsidP="006B28F9">
      <w:pPr>
        <w:jc w:val="both"/>
        <w:rPr>
          <w:rFonts w:ascii="Arial" w:hAnsi="Arial" w:cs="Arial"/>
          <w:sz w:val="24"/>
          <w:szCs w:val="24"/>
        </w:rPr>
      </w:pPr>
    </w:p>
    <w:p w:rsidR="005641FA" w:rsidRDefault="005641FA" w:rsidP="006B28F9">
      <w:pPr>
        <w:jc w:val="both"/>
        <w:rPr>
          <w:rFonts w:ascii="Arial" w:hAnsi="Arial" w:cs="Arial"/>
          <w:sz w:val="24"/>
          <w:szCs w:val="24"/>
        </w:rPr>
      </w:pPr>
    </w:p>
    <w:p w:rsidR="006B28F9" w:rsidRDefault="006B28F9" w:rsidP="006B28F9">
      <w:pPr>
        <w:jc w:val="both"/>
        <w:rPr>
          <w:rFonts w:ascii="Arial" w:hAnsi="Arial" w:cs="Arial"/>
          <w:sz w:val="24"/>
          <w:szCs w:val="24"/>
        </w:rPr>
      </w:pPr>
    </w:p>
    <w:p w:rsidR="00D440DD" w:rsidRDefault="006B28F9" w:rsidP="00D440DD">
      <w:pPr>
        <w:ind w:left="1622" w:firstLine="2626"/>
        <w:jc w:val="both"/>
        <w:rPr>
          <w:rFonts w:ascii="Arial" w:hAnsi="Arial" w:cs="Arial"/>
          <w:sz w:val="24"/>
        </w:rPr>
      </w:pPr>
      <w:r>
        <w:rPr>
          <w:rFonts w:ascii="Arial" w:hAnsi="Arial" w:cs="Arial"/>
          <w:sz w:val="24"/>
        </w:rPr>
        <w:t xml:space="preserve">  </w:t>
      </w:r>
      <w:r w:rsidR="00D440DD">
        <w:rPr>
          <w:rFonts w:ascii="Arial" w:hAnsi="Arial" w:cs="Arial"/>
          <w:sz w:val="24"/>
        </w:rPr>
        <w:t>Πλοίαρχος Ιωάννης Σαμοθράκης ΠΝ</w:t>
      </w:r>
    </w:p>
    <w:p w:rsidR="00D440DD" w:rsidRDefault="00D440DD" w:rsidP="00D440DD">
      <w:pPr>
        <w:ind w:left="406" w:firstLine="4634"/>
        <w:jc w:val="both"/>
        <w:rPr>
          <w:rFonts w:ascii="Arial" w:hAnsi="Arial" w:cs="Arial"/>
          <w:sz w:val="24"/>
        </w:rPr>
      </w:pPr>
      <w:r>
        <w:rPr>
          <w:rFonts w:ascii="Arial" w:hAnsi="Arial" w:cs="Arial"/>
          <w:sz w:val="24"/>
        </w:rPr>
        <w:t xml:space="preserve">Διευθυντής </w:t>
      </w:r>
      <w:r w:rsidRPr="00EC0E92">
        <w:rPr>
          <w:rFonts w:ascii="Arial" w:hAnsi="Arial" w:cs="Arial"/>
          <w:sz w:val="24"/>
        </w:rPr>
        <w:t>ΔΕΔΗΣ</w:t>
      </w:r>
    </w:p>
    <w:p w:rsidR="00D440DD" w:rsidRDefault="00D440DD" w:rsidP="00D440DD">
      <w:pPr>
        <w:ind w:left="406" w:firstLine="4634"/>
        <w:jc w:val="both"/>
        <w:rPr>
          <w:rFonts w:ascii="Arial" w:hAnsi="Arial" w:cs="Arial"/>
          <w:sz w:val="24"/>
        </w:rPr>
      </w:pPr>
    </w:p>
    <w:p w:rsidR="00E13FEF" w:rsidRDefault="00E13FEF" w:rsidP="00D440DD">
      <w:pPr>
        <w:ind w:left="776" w:firstLine="2626"/>
        <w:jc w:val="both"/>
        <w:rPr>
          <w:rFonts w:ascii="Arial" w:hAnsi="Arial" w:cs="Arial"/>
          <w:sz w:val="24"/>
        </w:rPr>
      </w:pPr>
    </w:p>
    <w:p w:rsidR="008135CC" w:rsidRDefault="008135CC" w:rsidP="008135CC">
      <w:pPr>
        <w:rPr>
          <w:rFonts w:ascii="Arial" w:hAnsi="Arial" w:cs="Arial"/>
          <w:sz w:val="24"/>
        </w:rPr>
      </w:pPr>
      <w:r>
        <w:rPr>
          <w:rFonts w:ascii="Arial" w:hAnsi="Arial" w:cs="Arial"/>
          <w:sz w:val="24"/>
        </w:rPr>
        <w:t xml:space="preserve">              </w:t>
      </w:r>
    </w:p>
    <w:p w:rsidR="00E13FEF" w:rsidRDefault="00E13FEF"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6B28F9">
      <w:pPr>
        <w:ind w:left="406" w:firstLine="4634"/>
        <w:jc w:val="both"/>
        <w:rPr>
          <w:rFonts w:ascii="Arial" w:hAnsi="Arial" w:cs="Arial"/>
          <w:sz w:val="24"/>
        </w:rPr>
      </w:pPr>
    </w:p>
    <w:p w:rsidR="0090760E" w:rsidRDefault="0090760E" w:rsidP="0090760E">
      <w:pPr>
        <w:jc w:val="both"/>
        <w:rPr>
          <w:rFonts w:ascii="Arial" w:hAnsi="Arial" w:cs="Arial"/>
          <w:sz w:val="24"/>
        </w:rPr>
        <w:sectPr w:rsidR="0090760E" w:rsidSect="001E2BE5">
          <w:pgSz w:w="11907" w:h="16840" w:code="9"/>
          <w:pgMar w:top="1701" w:right="1134" w:bottom="1134" w:left="1985" w:header="720" w:footer="720" w:gutter="0"/>
          <w:pgNumType w:fmt="numberInDash" w:start="1"/>
          <w:cols w:space="720"/>
          <w:docGrid w:linePitch="272"/>
        </w:sectPr>
      </w:pPr>
    </w:p>
    <w:p w:rsidR="008135CC" w:rsidRDefault="008135CC" w:rsidP="0090760E">
      <w:pPr>
        <w:rPr>
          <w:rFonts w:ascii="Arial" w:hAnsi="Arial" w:cs="Arial"/>
          <w:sz w:val="24"/>
        </w:rPr>
      </w:pPr>
    </w:p>
    <w:p w:rsidR="00E13FEF" w:rsidRPr="00EC0E92" w:rsidRDefault="00E13FEF" w:rsidP="00E13FEF">
      <w:pPr>
        <w:ind w:left="4820"/>
        <w:rPr>
          <w:rFonts w:ascii="Arial" w:hAnsi="Arial" w:cs="Arial"/>
          <w:sz w:val="24"/>
        </w:rPr>
      </w:pPr>
      <w:r w:rsidRPr="00EC0E92">
        <w:rPr>
          <w:rFonts w:ascii="Arial" w:hAnsi="Arial" w:cs="Arial"/>
          <w:sz w:val="24"/>
        </w:rPr>
        <w:t>ΓΕΝΙΚΟ ΕΠΙΤΕΛΕΙΟ ΝΑΥΤΙΚΟΥ</w:t>
      </w:r>
    </w:p>
    <w:p w:rsidR="00E13FEF" w:rsidRPr="00EC0E92" w:rsidRDefault="00E13FEF" w:rsidP="00E13FEF">
      <w:pPr>
        <w:ind w:left="4820"/>
        <w:rPr>
          <w:rFonts w:ascii="Arial" w:hAnsi="Arial" w:cs="Arial"/>
          <w:sz w:val="24"/>
        </w:rPr>
      </w:pPr>
      <w:r w:rsidRPr="00EC0E92">
        <w:rPr>
          <w:rFonts w:ascii="Arial" w:hAnsi="Arial" w:cs="Arial"/>
          <w:sz w:val="24"/>
        </w:rPr>
        <w:t>ΔΙΕΥΘΥΝΣΗ ΕΘΙΜΟΤΥΠΙΑΣ ΚΑΙ</w:t>
      </w:r>
    </w:p>
    <w:p w:rsidR="00E13FEF" w:rsidRPr="003C0AF1" w:rsidRDefault="00E13FEF" w:rsidP="00E13FEF">
      <w:pPr>
        <w:ind w:left="4820"/>
        <w:rPr>
          <w:rFonts w:ascii="Arial" w:hAnsi="Arial" w:cs="Arial"/>
          <w:sz w:val="24"/>
        </w:rPr>
      </w:pPr>
      <w:r w:rsidRPr="00EC0E92">
        <w:rPr>
          <w:rFonts w:ascii="Arial" w:hAnsi="Arial" w:cs="Arial"/>
          <w:sz w:val="24"/>
        </w:rPr>
        <w:t>ΔΗΜΟΣΙΩΝ ΣΧΕΣΕΩΝ</w:t>
      </w:r>
    </w:p>
    <w:p w:rsidR="00E13FEF" w:rsidRPr="003C0AF1" w:rsidRDefault="00E13FEF" w:rsidP="00E13FEF">
      <w:pPr>
        <w:tabs>
          <w:tab w:val="left" w:pos="4145"/>
        </w:tabs>
        <w:ind w:left="4820"/>
        <w:rPr>
          <w:rFonts w:ascii="Arial" w:hAnsi="Arial" w:cs="Arial"/>
          <w:sz w:val="24"/>
        </w:rPr>
      </w:pPr>
      <w:r>
        <w:rPr>
          <w:rFonts w:ascii="Arial" w:hAnsi="Arial" w:cs="Arial"/>
          <w:sz w:val="24"/>
        </w:rPr>
        <w:t>ΤΜΗΜΑ ΕΝΗΜΕΡΩΣΗΣ ΚΟΙΝΟΥ &amp; ΠΡΟΒΟΛΗΣ</w:t>
      </w:r>
    </w:p>
    <w:p w:rsidR="00E13FEF" w:rsidRDefault="00E13FEF" w:rsidP="00E13FEF">
      <w:pPr>
        <w:jc w:val="both"/>
        <w:rPr>
          <w:rFonts w:ascii="Arial" w:hAnsi="Arial" w:cs="Arial"/>
          <w:bCs/>
          <w:sz w:val="24"/>
          <w:u w:val="single"/>
        </w:rPr>
      </w:pPr>
    </w:p>
    <w:p w:rsidR="00E13FEF" w:rsidRDefault="00E13FEF" w:rsidP="00E13FEF">
      <w:pPr>
        <w:jc w:val="both"/>
        <w:rPr>
          <w:rFonts w:ascii="Arial" w:hAnsi="Arial" w:cs="Arial"/>
          <w:bCs/>
          <w:sz w:val="24"/>
          <w:u w:val="single"/>
        </w:rPr>
      </w:pPr>
      <w:r w:rsidRPr="00470A37">
        <w:rPr>
          <w:rFonts w:ascii="Arial" w:hAnsi="Arial" w:cs="Arial"/>
          <w:bCs/>
          <w:sz w:val="24"/>
          <w:u w:val="single"/>
        </w:rPr>
        <w:t>ΠΑΡΑΡΤΗΜΑ «</w:t>
      </w:r>
      <w:r>
        <w:rPr>
          <w:rFonts w:ascii="Arial" w:hAnsi="Arial" w:cs="Arial"/>
          <w:bCs/>
          <w:sz w:val="24"/>
          <w:u w:val="single"/>
        </w:rPr>
        <w:t>Γ</w:t>
      </w:r>
      <w:r w:rsidRPr="00470A37">
        <w:rPr>
          <w:rFonts w:ascii="Arial" w:hAnsi="Arial" w:cs="Arial"/>
          <w:bCs/>
          <w:sz w:val="24"/>
          <w:u w:val="single"/>
        </w:rPr>
        <w:t>»</w:t>
      </w:r>
      <w:r w:rsidR="005641FA">
        <w:rPr>
          <w:rFonts w:ascii="Arial" w:hAnsi="Arial" w:cs="Arial"/>
          <w:bCs/>
          <w:sz w:val="24"/>
          <w:u w:val="single"/>
        </w:rPr>
        <w:t xml:space="preserve"> στο</w:t>
      </w:r>
      <w:r>
        <w:rPr>
          <w:rFonts w:ascii="Arial" w:hAnsi="Arial" w:cs="Arial"/>
          <w:bCs/>
          <w:sz w:val="24"/>
          <w:u w:val="single"/>
        </w:rPr>
        <w:t xml:space="preserve"> </w:t>
      </w:r>
    </w:p>
    <w:p w:rsidR="00DE4DB2" w:rsidRPr="00925B70" w:rsidRDefault="00DE4DB2" w:rsidP="00DE4DB2">
      <w:pPr>
        <w:jc w:val="both"/>
        <w:rPr>
          <w:rFonts w:ascii="Arial" w:hAnsi="Arial" w:cs="Arial"/>
          <w:bCs/>
          <w:sz w:val="24"/>
          <w:u w:val="single"/>
        </w:rPr>
      </w:pPr>
      <w:r>
        <w:rPr>
          <w:rFonts w:ascii="Arial" w:hAnsi="Arial" w:cs="Arial"/>
          <w:bCs/>
          <w:sz w:val="24"/>
          <w:u w:val="single"/>
        </w:rPr>
        <w:t>Φ.073/1</w:t>
      </w:r>
      <w:r w:rsidRPr="00DE4DB2">
        <w:rPr>
          <w:rFonts w:ascii="Arial" w:hAnsi="Arial" w:cs="Arial"/>
          <w:bCs/>
          <w:sz w:val="24"/>
          <w:u w:val="single"/>
        </w:rPr>
        <w:t>/315078/</w:t>
      </w:r>
      <w:r>
        <w:rPr>
          <w:rFonts w:ascii="Arial" w:hAnsi="Arial" w:cs="Arial"/>
          <w:bCs/>
          <w:sz w:val="24"/>
          <w:u w:val="single"/>
        </w:rPr>
        <w:t>Σ.11/17-1-24</w:t>
      </w:r>
    </w:p>
    <w:p w:rsidR="00E13FEF" w:rsidRPr="00EC0E92" w:rsidRDefault="00E13FEF" w:rsidP="00E13FEF">
      <w:pPr>
        <w:jc w:val="both"/>
        <w:rPr>
          <w:rFonts w:ascii="Arial" w:hAnsi="Arial" w:cs="Arial"/>
          <w:sz w:val="24"/>
        </w:rPr>
      </w:pP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r w:rsidRPr="00EC0E92">
        <w:rPr>
          <w:rFonts w:ascii="Arial" w:hAnsi="Arial" w:cs="Arial"/>
          <w:sz w:val="24"/>
        </w:rPr>
        <w:tab/>
      </w:r>
    </w:p>
    <w:p w:rsidR="00E13FEF" w:rsidRPr="00EC0E92" w:rsidRDefault="00E13FEF" w:rsidP="00E13FEF">
      <w:pPr>
        <w:jc w:val="both"/>
        <w:rPr>
          <w:rFonts w:ascii="Arial" w:hAnsi="Arial" w:cs="Arial"/>
          <w:sz w:val="24"/>
        </w:rPr>
      </w:pPr>
    </w:p>
    <w:p w:rsidR="00E13FEF" w:rsidRPr="00EC0E92" w:rsidRDefault="00E13FEF" w:rsidP="00E13FEF">
      <w:pPr>
        <w:pStyle w:val="6"/>
        <w:ind w:left="0" w:firstLine="0"/>
        <w:jc w:val="center"/>
        <w:rPr>
          <w:rFonts w:ascii="Arial" w:hAnsi="Arial" w:cs="Arial"/>
        </w:rPr>
      </w:pPr>
      <w:r w:rsidRPr="00EC0E92">
        <w:rPr>
          <w:rFonts w:ascii="Arial" w:hAnsi="Arial" w:cs="Arial"/>
        </w:rPr>
        <w:t>ΛΕΠΤΟΜΕΡΕΙΕΣ ΔΙΑΓΩΝΙΣΜΟΥ ΦΩΤΟΓΡΑΦΙΑΣ</w:t>
      </w:r>
    </w:p>
    <w:p w:rsidR="00E13FEF" w:rsidRPr="00EC0E92" w:rsidRDefault="00E13FEF" w:rsidP="00E13FEF">
      <w:pPr>
        <w:ind w:left="2124" w:firstLine="286"/>
        <w:jc w:val="both"/>
        <w:rPr>
          <w:rFonts w:ascii="Arial" w:hAnsi="Arial" w:cs="Arial"/>
          <w:sz w:val="24"/>
        </w:rPr>
      </w:pPr>
    </w:p>
    <w:p w:rsidR="00E13FEF" w:rsidRDefault="00E13FEF" w:rsidP="0090760E">
      <w:pPr>
        <w:pStyle w:val="30"/>
        <w:tabs>
          <w:tab w:val="left" w:pos="-3960"/>
          <w:tab w:val="left" w:pos="709"/>
          <w:tab w:val="left" w:pos="1134"/>
        </w:tabs>
        <w:spacing w:line="300" w:lineRule="exact"/>
        <w:ind w:firstLine="0"/>
        <w:rPr>
          <w:rFonts w:ascii="Arial" w:hAnsi="Arial" w:cs="Arial"/>
        </w:rPr>
      </w:pPr>
      <w:r>
        <w:rPr>
          <w:rFonts w:ascii="Arial" w:hAnsi="Arial" w:cs="Arial"/>
        </w:rPr>
        <w:tab/>
        <w:t>Οι</w:t>
      </w:r>
      <w:r w:rsidRPr="00EC0E92">
        <w:rPr>
          <w:rFonts w:ascii="Arial" w:hAnsi="Arial" w:cs="Arial"/>
        </w:rPr>
        <w:t xml:space="preserve"> φωτογραφίες </w:t>
      </w:r>
      <w:r>
        <w:rPr>
          <w:rFonts w:ascii="Arial" w:hAnsi="Arial" w:cs="Arial"/>
        </w:rPr>
        <w:t xml:space="preserve">θα </w:t>
      </w:r>
      <w:r w:rsidRPr="00EC0E92">
        <w:rPr>
          <w:rFonts w:ascii="Arial" w:hAnsi="Arial" w:cs="Arial"/>
        </w:rPr>
        <w:t>απεικονίζουν θέματ</w:t>
      </w:r>
      <w:r>
        <w:rPr>
          <w:rFonts w:ascii="Arial" w:hAnsi="Arial" w:cs="Arial"/>
        </w:rPr>
        <w:t>α ναυτικού ενδιαφέροντος, που προβάλλουν την αγάπη προς τη θάλασσα και τη ναυτική ιστορία</w:t>
      </w:r>
      <w:r w:rsidR="001C4BE9">
        <w:rPr>
          <w:rFonts w:ascii="Arial" w:hAnsi="Arial" w:cs="Arial"/>
        </w:rPr>
        <w:t>,</w:t>
      </w:r>
      <w:r>
        <w:rPr>
          <w:rFonts w:ascii="Arial" w:hAnsi="Arial" w:cs="Arial"/>
        </w:rPr>
        <w:t xml:space="preserve"> καθώς και θέματα από τις δραστηριότητες και τη ζωή  στο Π</w:t>
      </w:r>
      <w:r w:rsidRPr="00EC0E92">
        <w:rPr>
          <w:rFonts w:ascii="Arial" w:hAnsi="Arial" w:cs="Arial"/>
        </w:rPr>
        <w:t>Ν</w:t>
      </w:r>
      <w:r>
        <w:rPr>
          <w:rFonts w:ascii="Arial" w:hAnsi="Arial" w:cs="Arial"/>
        </w:rPr>
        <w:t>, ως ακολούθως:</w:t>
      </w:r>
    </w:p>
    <w:p w:rsidR="00E13FEF" w:rsidRDefault="00E13FEF" w:rsidP="00E13FEF">
      <w:pPr>
        <w:pStyle w:val="30"/>
        <w:tabs>
          <w:tab w:val="left" w:pos="1134"/>
          <w:tab w:val="left" w:pos="1701"/>
        </w:tabs>
        <w:spacing w:line="300" w:lineRule="exact"/>
        <w:ind w:firstLine="567"/>
        <w:rPr>
          <w:rFonts w:ascii="Arial" w:hAnsi="Arial" w:cs="Arial"/>
        </w:rPr>
      </w:pPr>
    </w:p>
    <w:p w:rsidR="00E13FEF" w:rsidRPr="00EC0E92" w:rsidRDefault="0090760E" w:rsidP="0090760E">
      <w:pPr>
        <w:pStyle w:val="30"/>
        <w:tabs>
          <w:tab w:val="left" w:pos="-3960"/>
          <w:tab w:val="left" w:pos="709"/>
          <w:tab w:val="left" w:pos="1134"/>
        </w:tabs>
        <w:spacing w:line="300" w:lineRule="exact"/>
        <w:ind w:firstLine="0"/>
        <w:rPr>
          <w:rFonts w:ascii="Arial" w:hAnsi="Arial" w:cs="Arial"/>
        </w:rPr>
      </w:pPr>
      <w:r>
        <w:rPr>
          <w:rFonts w:ascii="Arial" w:hAnsi="Arial" w:cs="Arial"/>
        </w:rPr>
        <w:tab/>
        <w:t xml:space="preserve">α. </w:t>
      </w:r>
      <w:r w:rsidR="00E13FEF">
        <w:rPr>
          <w:rFonts w:ascii="Arial" w:hAnsi="Arial" w:cs="Arial"/>
        </w:rPr>
        <w:t>Έκαστος διαγωνιζόμενος δύναται να συμμετέχει αποστέλλοντας μέχρι τρεις (3) φωτογραφίες (έγχρωμες ή ασπρόμαυρες).</w:t>
      </w:r>
      <w:r w:rsidR="00E13FEF">
        <w:rPr>
          <w:rFonts w:ascii="Arial" w:hAnsi="Arial" w:cs="Arial"/>
        </w:rPr>
        <w:tab/>
      </w:r>
    </w:p>
    <w:p w:rsidR="00E13FEF" w:rsidRDefault="00E13FEF" w:rsidP="00E13FEF">
      <w:pPr>
        <w:tabs>
          <w:tab w:val="left" w:pos="1701"/>
          <w:tab w:val="left" w:pos="2268"/>
        </w:tabs>
        <w:spacing w:line="300" w:lineRule="exact"/>
        <w:ind w:firstLine="1701"/>
        <w:jc w:val="both"/>
        <w:rPr>
          <w:rFonts w:ascii="Arial" w:hAnsi="Arial" w:cs="Arial"/>
          <w:sz w:val="24"/>
        </w:rPr>
      </w:pPr>
    </w:p>
    <w:p w:rsidR="00E13FEF" w:rsidRPr="00EC0E92" w:rsidRDefault="0090760E" w:rsidP="0090760E">
      <w:pPr>
        <w:tabs>
          <w:tab w:val="left" w:pos="-5220"/>
          <w:tab w:val="left" w:pos="1134"/>
        </w:tabs>
        <w:spacing w:line="300" w:lineRule="exact"/>
        <w:ind w:firstLine="720"/>
        <w:jc w:val="both"/>
        <w:rPr>
          <w:rFonts w:ascii="Arial" w:hAnsi="Arial" w:cs="Arial"/>
          <w:sz w:val="24"/>
        </w:rPr>
      </w:pPr>
      <w:r>
        <w:rPr>
          <w:rFonts w:ascii="Arial" w:hAnsi="Arial" w:cs="Arial"/>
          <w:sz w:val="24"/>
        </w:rPr>
        <w:t>β.</w:t>
      </w:r>
      <w:r>
        <w:rPr>
          <w:rFonts w:ascii="Arial" w:hAnsi="Arial" w:cs="Arial"/>
          <w:sz w:val="24"/>
        </w:rPr>
        <w:tab/>
      </w:r>
      <w:r w:rsidR="00E13FEF" w:rsidRPr="00EC0E92">
        <w:rPr>
          <w:rFonts w:ascii="Arial" w:hAnsi="Arial" w:cs="Arial"/>
          <w:sz w:val="24"/>
        </w:rPr>
        <w:t>Οι φωτογραφίες</w:t>
      </w:r>
      <w:r w:rsidR="00E13FEF">
        <w:rPr>
          <w:rFonts w:ascii="Arial" w:hAnsi="Arial" w:cs="Arial"/>
          <w:sz w:val="24"/>
        </w:rPr>
        <w:t xml:space="preserve"> ν</w:t>
      </w:r>
      <w:r w:rsidR="00E13FEF" w:rsidRPr="00EC0E92">
        <w:rPr>
          <w:rFonts w:ascii="Arial" w:hAnsi="Arial" w:cs="Arial"/>
          <w:sz w:val="24"/>
        </w:rPr>
        <w:t>α έχ</w:t>
      </w:r>
      <w:r w:rsidR="00E13FEF">
        <w:rPr>
          <w:rFonts w:ascii="Arial" w:hAnsi="Arial" w:cs="Arial"/>
          <w:sz w:val="24"/>
        </w:rPr>
        <w:t xml:space="preserve">ουν </w:t>
      </w:r>
      <w:r w:rsidR="00E13FEF" w:rsidRPr="00EC0E92">
        <w:rPr>
          <w:rFonts w:ascii="Arial" w:hAnsi="Arial" w:cs="Arial"/>
          <w:sz w:val="24"/>
        </w:rPr>
        <w:t xml:space="preserve">μέγεθος </w:t>
      </w:r>
      <w:r w:rsidR="00E13FEF">
        <w:rPr>
          <w:rFonts w:ascii="Arial" w:hAnsi="Arial" w:cs="Arial"/>
          <w:sz w:val="24"/>
        </w:rPr>
        <w:t>25</w:t>
      </w:r>
      <w:r w:rsidR="00E13FEF" w:rsidRPr="00EC0E92">
        <w:rPr>
          <w:rFonts w:ascii="Arial" w:hAnsi="Arial" w:cs="Arial"/>
          <w:sz w:val="24"/>
        </w:rPr>
        <w:t>Χ</w:t>
      </w:r>
      <w:r w:rsidR="00E13FEF">
        <w:rPr>
          <w:rFonts w:ascii="Arial" w:hAnsi="Arial" w:cs="Arial"/>
          <w:sz w:val="24"/>
        </w:rPr>
        <w:t>30</w:t>
      </w:r>
      <w:r w:rsidR="00E13FEF" w:rsidRPr="00EC0E92">
        <w:rPr>
          <w:rFonts w:ascii="Arial" w:hAnsi="Arial" w:cs="Arial"/>
          <w:sz w:val="24"/>
        </w:rPr>
        <w:t xml:space="preserve"> εκατοστά</w:t>
      </w:r>
      <w:r w:rsidR="00E13FEF">
        <w:rPr>
          <w:rFonts w:ascii="Arial" w:hAnsi="Arial" w:cs="Arial"/>
          <w:sz w:val="24"/>
        </w:rPr>
        <w:t>, να μην έχουν υποστεί περαιτέρω ψηφιακή επεξεργασία, μοντάζ, τονισμό, καθώς και χρωματικές αλλαγές.</w:t>
      </w:r>
    </w:p>
    <w:p w:rsidR="00E13FEF" w:rsidRPr="00900B7C" w:rsidRDefault="00E13FEF" w:rsidP="00E13FEF">
      <w:pPr>
        <w:pStyle w:val="a7"/>
        <w:tabs>
          <w:tab w:val="left" w:pos="1134"/>
          <w:tab w:val="left" w:pos="1701"/>
        </w:tabs>
        <w:spacing w:line="300" w:lineRule="exact"/>
        <w:ind w:left="0" w:firstLine="567"/>
        <w:rPr>
          <w:rFonts w:ascii="Arial" w:hAnsi="Arial" w:cs="Arial"/>
        </w:rPr>
      </w:pPr>
    </w:p>
    <w:p w:rsidR="00E13FEF" w:rsidRDefault="00E13FEF" w:rsidP="00E13FEF">
      <w:pPr>
        <w:pStyle w:val="a7"/>
        <w:tabs>
          <w:tab w:val="left" w:pos="1134"/>
          <w:tab w:val="left" w:pos="1701"/>
        </w:tabs>
        <w:spacing w:line="300" w:lineRule="exact"/>
        <w:ind w:left="0" w:firstLine="0"/>
        <w:rPr>
          <w:rFonts w:ascii="Arial" w:hAnsi="Arial" w:cs="Arial"/>
        </w:rPr>
      </w:pPr>
    </w:p>
    <w:p w:rsidR="00E13FEF" w:rsidRPr="00950FC9" w:rsidRDefault="00E13FEF" w:rsidP="00E13FEF">
      <w:pPr>
        <w:pStyle w:val="a7"/>
        <w:tabs>
          <w:tab w:val="left" w:pos="1134"/>
          <w:tab w:val="left" w:pos="1701"/>
        </w:tabs>
        <w:spacing w:line="300" w:lineRule="exact"/>
        <w:ind w:left="0" w:firstLine="0"/>
        <w:rPr>
          <w:rFonts w:ascii="Arial" w:hAnsi="Arial" w:cs="Arial"/>
        </w:rPr>
      </w:pPr>
    </w:p>
    <w:p w:rsidR="00D440DD" w:rsidRDefault="00E13FEF" w:rsidP="00D440DD">
      <w:pPr>
        <w:ind w:left="776" w:firstLine="2626"/>
        <w:jc w:val="both"/>
        <w:rPr>
          <w:rFonts w:ascii="Arial" w:hAnsi="Arial" w:cs="Arial"/>
          <w:sz w:val="24"/>
        </w:rPr>
      </w:pPr>
      <w:r>
        <w:rPr>
          <w:rFonts w:ascii="Arial" w:hAnsi="Arial" w:cs="Arial"/>
          <w:sz w:val="24"/>
        </w:rPr>
        <w:t xml:space="preserve"> </w:t>
      </w:r>
      <w:r w:rsidR="00D440DD">
        <w:rPr>
          <w:rFonts w:ascii="Arial" w:hAnsi="Arial" w:cs="Arial"/>
          <w:sz w:val="24"/>
        </w:rPr>
        <w:tab/>
      </w:r>
      <w:r w:rsidR="00D440DD">
        <w:rPr>
          <w:rFonts w:ascii="Arial" w:hAnsi="Arial" w:cs="Arial"/>
          <w:sz w:val="24"/>
        </w:rPr>
        <w:tab/>
      </w:r>
      <w:r>
        <w:rPr>
          <w:rFonts w:ascii="Arial" w:hAnsi="Arial" w:cs="Arial"/>
          <w:sz w:val="24"/>
        </w:rPr>
        <w:t xml:space="preserve"> </w:t>
      </w:r>
      <w:r w:rsidR="00D440DD">
        <w:rPr>
          <w:rFonts w:ascii="Arial" w:hAnsi="Arial" w:cs="Arial"/>
          <w:sz w:val="24"/>
        </w:rPr>
        <w:t>Πλοίαρχος Ιωάννης Σαμοθράκης ΠΝ</w:t>
      </w:r>
    </w:p>
    <w:p w:rsidR="00D440DD" w:rsidRDefault="00D440DD" w:rsidP="00D440DD">
      <w:pPr>
        <w:ind w:left="406" w:firstLine="4634"/>
        <w:jc w:val="both"/>
        <w:rPr>
          <w:rFonts w:ascii="Arial" w:hAnsi="Arial" w:cs="Arial"/>
          <w:sz w:val="24"/>
        </w:rPr>
      </w:pPr>
      <w:r>
        <w:rPr>
          <w:rFonts w:ascii="Arial" w:hAnsi="Arial" w:cs="Arial"/>
          <w:sz w:val="24"/>
        </w:rPr>
        <w:t xml:space="preserve">Διευθυντής </w:t>
      </w:r>
      <w:r w:rsidRPr="00EC0E92">
        <w:rPr>
          <w:rFonts w:ascii="Arial" w:hAnsi="Arial" w:cs="Arial"/>
          <w:sz w:val="24"/>
        </w:rPr>
        <w:t>ΔΕΔΗΣ</w:t>
      </w:r>
    </w:p>
    <w:p w:rsidR="00D440DD" w:rsidRDefault="00D440DD" w:rsidP="00D440DD">
      <w:pPr>
        <w:ind w:left="406" w:firstLine="4634"/>
        <w:jc w:val="both"/>
        <w:rPr>
          <w:rFonts w:ascii="Arial" w:hAnsi="Arial" w:cs="Arial"/>
          <w:sz w:val="24"/>
        </w:rPr>
      </w:pPr>
    </w:p>
    <w:p w:rsidR="00E13FEF" w:rsidRDefault="00E13FEF" w:rsidP="00D440DD">
      <w:pPr>
        <w:ind w:left="776" w:firstLine="2626"/>
        <w:jc w:val="both"/>
        <w:rPr>
          <w:rFonts w:ascii="Arial" w:hAnsi="Arial" w:cs="Arial"/>
        </w:rPr>
      </w:pPr>
    </w:p>
    <w:p w:rsidR="00E13FEF" w:rsidRDefault="00E13FEF" w:rsidP="006B28F9">
      <w:pPr>
        <w:ind w:left="406" w:firstLine="4634"/>
        <w:jc w:val="both"/>
        <w:rPr>
          <w:rFonts w:ascii="Arial" w:hAnsi="Arial" w:cs="Arial"/>
          <w:sz w:val="24"/>
        </w:rPr>
      </w:pPr>
    </w:p>
    <w:p w:rsidR="00E13FEF" w:rsidRPr="00EC0E92" w:rsidRDefault="00E13FEF" w:rsidP="006B28F9">
      <w:pPr>
        <w:ind w:left="406" w:firstLine="4634"/>
        <w:jc w:val="both"/>
        <w:rPr>
          <w:rFonts w:ascii="Arial" w:hAnsi="Arial" w:cs="Arial"/>
          <w:sz w:val="24"/>
        </w:rPr>
      </w:pPr>
    </w:p>
    <w:p w:rsidR="006B28F9" w:rsidRDefault="0090760E" w:rsidP="0090760E">
      <w:pPr>
        <w:rPr>
          <w:rFonts w:ascii="Arial" w:hAnsi="Arial" w:cs="Arial"/>
          <w:sz w:val="24"/>
        </w:rPr>
      </w:pPr>
      <w:r>
        <w:rPr>
          <w:rFonts w:ascii="Arial" w:hAnsi="Arial" w:cs="Arial"/>
          <w:sz w:val="24"/>
        </w:rPr>
        <w:t xml:space="preserve">      </w:t>
      </w:r>
      <w:r w:rsidR="006B28F9">
        <w:rPr>
          <w:rFonts w:ascii="Arial" w:hAnsi="Arial" w:cs="Arial"/>
          <w:sz w:val="24"/>
        </w:rPr>
        <w:t xml:space="preserve"> </w:t>
      </w:r>
    </w:p>
    <w:p w:rsidR="005B3EDA" w:rsidRDefault="005B3EDA"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p w:rsidR="0090760E" w:rsidRDefault="0090760E" w:rsidP="006B28F9">
      <w:pPr>
        <w:ind w:firstLine="3544"/>
        <w:jc w:val="both"/>
        <w:rPr>
          <w:rFonts w:ascii="Arial" w:hAnsi="Arial" w:cs="Arial"/>
          <w:sz w:val="24"/>
        </w:rPr>
      </w:pPr>
    </w:p>
    <w:tbl>
      <w:tblPr>
        <w:tblW w:w="9288" w:type="dxa"/>
        <w:tblLook w:val="0000" w:firstRow="0" w:lastRow="0" w:firstColumn="0" w:lastColumn="0" w:noHBand="0" w:noVBand="0"/>
      </w:tblPr>
      <w:tblGrid>
        <w:gridCol w:w="9288"/>
      </w:tblGrid>
      <w:tr w:rsidR="005B3EDA" w:rsidRPr="005B3EDA" w:rsidTr="0090760E">
        <w:tc>
          <w:tcPr>
            <w:tcW w:w="9288" w:type="dxa"/>
            <w:shd w:val="clear" w:color="auto" w:fill="auto"/>
          </w:tcPr>
          <w:p w:rsidR="005B3EDA" w:rsidRDefault="005B3EDA" w:rsidP="0090760E">
            <w:pPr>
              <w:rPr>
                <w:rFonts w:ascii="Arial" w:hAnsi="Arial" w:cs="Arial"/>
                <w:color w:val="00000A"/>
                <w:sz w:val="24"/>
                <w:szCs w:val="24"/>
                <w:lang w:eastAsia="zh-CN"/>
              </w:rPr>
            </w:pPr>
            <w:r>
              <w:rPr>
                <w:rFonts w:ascii="Arial" w:hAnsi="Arial" w:cs="Arial"/>
                <w:color w:val="00000A"/>
                <w:sz w:val="24"/>
                <w:szCs w:val="24"/>
                <w:lang w:eastAsia="zh-CN"/>
              </w:rPr>
              <w:tab/>
            </w:r>
            <w:r>
              <w:rPr>
                <w:rFonts w:ascii="Arial" w:hAnsi="Arial" w:cs="Arial"/>
                <w:color w:val="00000A"/>
                <w:sz w:val="24"/>
                <w:szCs w:val="24"/>
                <w:lang w:eastAsia="zh-CN"/>
              </w:rPr>
              <w:tab/>
            </w:r>
          </w:p>
          <w:p w:rsidR="005B3EDA" w:rsidRPr="00EC0E92" w:rsidRDefault="005B3EDA" w:rsidP="005B3EDA">
            <w:pPr>
              <w:ind w:left="4820"/>
              <w:rPr>
                <w:rFonts w:ascii="Arial" w:hAnsi="Arial" w:cs="Arial"/>
                <w:sz w:val="24"/>
              </w:rPr>
            </w:pPr>
            <w:r w:rsidRPr="00EC0E92">
              <w:rPr>
                <w:rFonts w:ascii="Arial" w:hAnsi="Arial" w:cs="Arial"/>
                <w:sz w:val="24"/>
              </w:rPr>
              <w:lastRenderedPageBreak/>
              <w:t>ΓΕΝΙΚΟ ΕΠΙΤΕΛΕΙΟ ΝΑΥΤΙΚΟΥ</w:t>
            </w:r>
          </w:p>
          <w:p w:rsidR="005B3EDA" w:rsidRPr="00EC0E92" w:rsidRDefault="005B3EDA" w:rsidP="005B3EDA">
            <w:pPr>
              <w:ind w:left="4820"/>
              <w:rPr>
                <w:rFonts w:ascii="Arial" w:hAnsi="Arial" w:cs="Arial"/>
                <w:sz w:val="24"/>
              </w:rPr>
            </w:pPr>
            <w:r w:rsidRPr="00EC0E92">
              <w:rPr>
                <w:rFonts w:ascii="Arial" w:hAnsi="Arial" w:cs="Arial"/>
                <w:sz w:val="24"/>
              </w:rPr>
              <w:t>ΔΙΕΥΘΥΝΣΗ ΕΘΙΜΟΤΥΠΙΑΣ ΚΑΙ</w:t>
            </w:r>
          </w:p>
          <w:p w:rsidR="005B3EDA" w:rsidRDefault="005B3EDA" w:rsidP="005B3EDA">
            <w:pPr>
              <w:ind w:left="4820"/>
              <w:rPr>
                <w:rFonts w:ascii="Arial" w:hAnsi="Arial" w:cs="Arial"/>
                <w:sz w:val="24"/>
              </w:rPr>
            </w:pPr>
            <w:r w:rsidRPr="00EC0E92">
              <w:rPr>
                <w:rFonts w:ascii="Arial" w:hAnsi="Arial" w:cs="Arial"/>
                <w:sz w:val="24"/>
              </w:rPr>
              <w:t>ΔΗΜΟΣΙΩΝ ΣΧΕΣΕΩΝ</w:t>
            </w:r>
          </w:p>
          <w:p w:rsidR="005B3EDA" w:rsidRPr="003C0AF1" w:rsidRDefault="005B3EDA" w:rsidP="005B3EDA">
            <w:pPr>
              <w:tabs>
                <w:tab w:val="left" w:pos="4145"/>
              </w:tabs>
              <w:ind w:left="4820"/>
              <w:rPr>
                <w:rFonts w:ascii="Arial" w:hAnsi="Arial" w:cs="Arial"/>
                <w:sz w:val="24"/>
              </w:rPr>
            </w:pPr>
            <w:r>
              <w:rPr>
                <w:rFonts w:ascii="Arial" w:hAnsi="Arial" w:cs="Arial"/>
                <w:sz w:val="24"/>
              </w:rPr>
              <w:t>ΤΜΗΜΑ ΕΝΗΜΕΡΩΣΗΣ ΚΟΙΝΟΥ &amp; ΠΡΟΒΟΛΗΣ</w:t>
            </w:r>
          </w:p>
          <w:p w:rsidR="005B3EDA" w:rsidRPr="003C0AF1" w:rsidRDefault="005B3EDA" w:rsidP="005B3EDA">
            <w:pPr>
              <w:ind w:left="4820"/>
              <w:rPr>
                <w:rFonts w:ascii="Arial" w:hAnsi="Arial" w:cs="Arial"/>
                <w:sz w:val="24"/>
              </w:rPr>
            </w:pPr>
          </w:p>
          <w:p w:rsidR="005B3EDA" w:rsidRPr="005B3EDA" w:rsidRDefault="005B3EDA" w:rsidP="005B3EDA">
            <w:pPr>
              <w:suppressAutoHyphens/>
              <w:jc w:val="both"/>
              <w:rPr>
                <w:rFonts w:ascii="Arial" w:hAnsi="Arial" w:cs="Arial"/>
                <w:color w:val="00000A"/>
                <w:sz w:val="24"/>
                <w:szCs w:val="24"/>
                <w:lang w:eastAsia="zh-CN"/>
              </w:rPr>
            </w:pPr>
          </w:p>
        </w:tc>
      </w:tr>
    </w:tbl>
    <w:p w:rsidR="005B3EDA" w:rsidRPr="005B3EDA" w:rsidRDefault="005B3EDA" w:rsidP="005B3EDA">
      <w:pPr>
        <w:suppressAutoHyphens/>
        <w:rPr>
          <w:rFonts w:ascii="Arial" w:hAnsi="Arial" w:cs="Arial"/>
          <w:color w:val="00000A"/>
          <w:sz w:val="24"/>
          <w:szCs w:val="24"/>
          <w:u w:val="single"/>
          <w:lang w:eastAsia="zh-CN"/>
        </w:rPr>
      </w:pPr>
      <w:r>
        <w:rPr>
          <w:rFonts w:ascii="Arial" w:hAnsi="Arial" w:cs="Arial"/>
          <w:color w:val="00000A"/>
          <w:sz w:val="24"/>
          <w:szCs w:val="24"/>
          <w:u w:val="single"/>
          <w:lang w:eastAsia="zh-CN"/>
        </w:rPr>
        <w:lastRenderedPageBreak/>
        <w:t>Π</w:t>
      </w:r>
      <w:r w:rsidR="005641FA">
        <w:rPr>
          <w:rFonts w:ascii="Arial" w:hAnsi="Arial" w:cs="Arial"/>
          <w:color w:val="00000A"/>
          <w:sz w:val="24"/>
          <w:szCs w:val="24"/>
          <w:u w:val="single"/>
          <w:lang w:eastAsia="zh-CN"/>
        </w:rPr>
        <w:t>ΑΡΑΡΤΗΜΑ</w:t>
      </w:r>
      <w:r>
        <w:rPr>
          <w:rFonts w:ascii="Arial" w:hAnsi="Arial" w:cs="Arial"/>
          <w:color w:val="00000A"/>
          <w:sz w:val="24"/>
          <w:szCs w:val="24"/>
          <w:u w:val="single"/>
          <w:lang w:eastAsia="zh-CN"/>
        </w:rPr>
        <w:t xml:space="preserve"> «Δ</w:t>
      </w:r>
      <w:r w:rsidRPr="005B3EDA">
        <w:rPr>
          <w:rFonts w:ascii="Arial" w:hAnsi="Arial" w:cs="Arial"/>
          <w:color w:val="00000A"/>
          <w:sz w:val="24"/>
          <w:szCs w:val="24"/>
          <w:u w:val="single"/>
          <w:lang w:eastAsia="zh-CN"/>
        </w:rPr>
        <w:t xml:space="preserve">» </w:t>
      </w:r>
      <w:r w:rsidR="005641FA">
        <w:rPr>
          <w:rFonts w:ascii="Arial" w:hAnsi="Arial" w:cs="Arial"/>
          <w:color w:val="00000A"/>
          <w:sz w:val="24"/>
          <w:szCs w:val="24"/>
          <w:u w:val="single"/>
          <w:lang w:eastAsia="zh-CN"/>
        </w:rPr>
        <w:t>στο</w:t>
      </w:r>
      <w:r w:rsidRPr="005B3EDA">
        <w:rPr>
          <w:rFonts w:ascii="Arial" w:hAnsi="Arial" w:cs="Arial"/>
          <w:color w:val="00000A"/>
          <w:sz w:val="24"/>
          <w:szCs w:val="24"/>
          <w:u w:val="single"/>
          <w:lang w:eastAsia="zh-CN"/>
        </w:rPr>
        <w:t xml:space="preserve"> </w:t>
      </w:r>
    </w:p>
    <w:p w:rsidR="00DE4DB2" w:rsidRPr="00925B70" w:rsidRDefault="00DE4DB2" w:rsidP="00DE4DB2">
      <w:pPr>
        <w:jc w:val="both"/>
        <w:rPr>
          <w:rFonts w:ascii="Arial" w:hAnsi="Arial" w:cs="Arial"/>
          <w:bCs/>
          <w:sz w:val="24"/>
          <w:u w:val="single"/>
        </w:rPr>
      </w:pPr>
      <w:r>
        <w:rPr>
          <w:rFonts w:ascii="Arial" w:hAnsi="Arial" w:cs="Arial"/>
          <w:bCs/>
          <w:sz w:val="24"/>
          <w:u w:val="single"/>
        </w:rPr>
        <w:t>Φ.073/1</w:t>
      </w:r>
      <w:r w:rsidRPr="00DB7E4A">
        <w:rPr>
          <w:rFonts w:ascii="Arial" w:hAnsi="Arial" w:cs="Arial"/>
          <w:bCs/>
          <w:sz w:val="24"/>
          <w:u w:val="single"/>
        </w:rPr>
        <w:t>/315078/</w:t>
      </w:r>
      <w:r>
        <w:rPr>
          <w:rFonts w:ascii="Arial" w:hAnsi="Arial" w:cs="Arial"/>
          <w:bCs/>
          <w:sz w:val="24"/>
          <w:u w:val="single"/>
        </w:rPr>
        <w:t>Σ.11/17-1-24</w:t>
      </w:r>
    </w:p>
    <w:p w:rsidR="005B3EDA" w:rsidRPr="005B3EDA" w:rsidRDefault="005B3EDA" w:rsidP="005B3EDA">
      <w:pPr>
        <w:suppressAutoHyphens/>
        <w:rPr>
          <w:rFonts w:ascii="Arial" w:hAnsi="Arial" w:cs="Arial"/>
          <w:color w:val="00000A"/>
          <w:sz w:val="24"/>
          <w:szCs w:val="24"/>
          <w:lang w:eastAsia="zh-CN"/>
        </w:rPr>
      </w:pPr>
    </w:p>
    <w:p w:rsidR="005B3EDA" w:rsidRPr="005B3EDA" w:rsidRDefault="005B3EDA" w:rsidP="005B3EDA">
      <w:pPr>
        <w:suppressAutoHyphens/>
        <w:rPr>
          <w:color w:val="00000A"/>
          <w:sz w:val="24"/>
          <w:szCs w:val="24"/>
          <w:lang w:eastAsia="zh-CN"/>
        </w:rPr>
      </w:pPr>
    </w:p>
    <w:p w:rsidR="005B3EDA" w:rsidRPr="005B3EDA" w:rsidRDefault="005B3EDA" w:rsidP="005B3EDA">
      <w:pPr>
        <w:suppressAutoHyphens/>
        <w:jc w:val="center"/>
        <w:rPr>
          <w:rFonts w:ascii="Arial" w:hAnsi="Arial" w:cs="Arial"/>
          <w:b/>
          <w:color w:val="00000A"/>
          <w:sz w:val="24"/>
          <w:szCs w:val="24"/>
          <w:u w:val="single"/>
          <w:lang w:eastAsia="zh-CN"/>
        </w:rPr>
      </w:pPr>
      <w:r w:rsidRPr="005B3EDA">
        <w:rPr>
          <w:rFonts w:ascii="Arial" w:hAnsi="Arial" w:cs="Arial"/>
          <w:b/>
          <w:color w:val="00000A"/>
          <w:sz w:val="24"/>
          <w:szCs w:val="24"/>
          <w:u w:val="single"/>
          <w:lang w:eastAsia="zh-CN"/>
        </w:rPr>
        <w:t>ΕΝΗΜΕΡΩΣΗ ΓΙΑ ΤΗΝ ΕΠΕΞΕΡΓΑΣΙΑ ΠΡΟΣΩΠΙΚΩΝ ΔΕΔΟΜΕΝΩΝ</w:t>
      </w:r>
    </w:p>
    <w:p w:rsidR="005B3EDA" w:rsidRPr="005B3EDA" w:rsidRDefault="005B3EDA" w:rsidP="005B3EDA">
      <w:pPr>
        <w:suppressAutoHyphens/>
        <w:jc w:val="center"/>
        <w:rPr>
          <w:rFonts w:ascii="Arial" w:hAnsi="Arial" w:cs="Arial"/>
          <w:b/>
          <w:color w:val="00000A"/>
          <w:sz w:val="24"/>
          <w:szCs w:val="24"/>
          <w:u w:val="single"/>
          <w:lang w:eastAsia="zh-CN"/>
        </w:rPr>
      </w:pPr>
    </w:p>
    <w:p w:rsidR="005B3EDA" w:rsidRPr="005B3EDA" w:rsidRDefault="005B3EDA" w:rsidP="005B3EDA">
      <w:pPr>
        <w:suppressAutoHyphens/>
        <w:jc w:val="both"/>
        <w:rPr>
          <w:rFonts w:ascii="Arial" w:hAnsi="Arial" w:cs="Arial"/>
          <w:color w:val="00000A"/>
          <w:sz w:val="24"/>
          <w:szCs w:val="24"/>
          <w:lang w:eastAsia="zh-CN"/>
        </w:rPr>
      </w:pPr>
      <w:r>
        <w:rPr>
          <w:rFonts w:ascii="Arial" w:hAnsi="Arial" w:cs="Arial"/>
          <w:color w:val="00000A"/>
          <w:sz w:val="24"/>
          <w:szCs w:val="24"/>
          <w:lang w:eastAsia="zh-CN"/>
        </w:rPr>
        <w:t xml:space="preserve">Η Υπηρεσία Ιστορίας Ναυτικού </w:t>
      </w:r>
      <w:r w:rsidRPr="005B3EDA">
        <w:rPr>
          <w:rFonts w:ascii="Arial" w:hAnsi="Arial" w:cs="Arial"/>
          <w:color w:val="00000A"/>
          <w:sz w:val="24"/>
          <w:szCs w:val="24"/>
          <w:lang w:eastAsia="zh-CN"/>
        </w:rPr>
        <w:t>ενημερώνει υπό την ιδιότητά του ως υπεύθυνος επεξεργασίας το φυσικό πρόσωπο που υπογράφει το παρόν, ότι ο ίδιος ή και τρίτοι, κατ’ εντολή και για λογαριασμό του, θα επεξεργάζονται τα ακόλουθα δεδομένα ως εξής:</w:t>
      </w:r>
    </w:p>
    <w:p w:rsidR="005B3EDA" w:rsidRPr="005B3EDA" w:rsidRDefault="005B3EDA" w:rsidP="005B3EDA">
      <w:pPr>
        <w:suppressAutoHyphens/>
        <w:jc w:val="both"/>
        <w:rPr>
          <w:rFonts w:ascii="Arial" w:hAnsi="Arial" w:cs="Arial"/>
          <w:color w:val="00000A"/>
          <w:sz w:val="24"/>
          <w:szCs w:val="24"/>
          <w:lang w:eastAsia="zh-CN"/>
        </w:rPr>
      </w:pPr>
    </w:p>
    <w:p w:rsidR="005B3EDA" w:rsidRPr="005B3EDA" w:rsidRDefault="005B3EDA" w:rsidP="005B3EDA">
      <w:pPr>
        <w:suppressAutoHyphens/>
        <w:jc w:val="both"/>
        <w:rPr>
          <w:rFonts w:ascii="Arial" w:hAnsi="Arial" w:cs="Arial"/>
          <w:color w:val="00000A"/>
          <w:sz w:val="24"/>
          <w:szCs w:val="24"/>
          <w:lang w:eastAsia="zh-CN"/>
        </w:rPr>
      </w:pPr>
      <w:r w:rsidRPr="005B3EDA">
        <w:rPr>
          <w:rFonts w:ascii="Arial" w:hAnsi="Arial" w:cs="Arial"/>
          <w:color w:val="00000A"/>
          <w:sz w:val="24"/>
          <w:szCs w:val="24"/>
          <w:lang w:eastAsia="zh-CN"/>
        </w:rPr>
        <w:t>Ι. Αντικείμενο επεξεργασίας είναι α) τα δεδομένα προσωπικού χαρακτήρα που περιέχονται στην αίτηση- δήλωση συμμετοχής τα οποία υποβάλλονται</w:t>
      </w:r>
      <w:r>
        <w:rPr>
          <w:rFonts w:ascii="Arial" w:hAnsi="Arial" w:cs="Arial"/>
          <w:color w:val="00000A"/>
          <w:sz w:val="24"/>
          <w:szCs w:val="24"/>
          <w:lang w:eastAsia="zh-CN"/>
        </w:rPr>
        <w:t xml:space="preserve"> στην Υπηρεσία Ιστορίας Ναυτικού</w:t>
      </w:r>
      <w:r w:rsidRPr="005B3EDA">
        <w:rPr>
          <w:rFonts w:ascii="Arial" w:hAnsi="Arial" w:cs="Arial"/>
          <w:color w:val="00000A"/>
          <w:sz w:val="24"/>
          <w:szCs w:val="24"/>
          <w:lang w:eastAsia="zh-CN"/>
        </w:rPr>
        <w:t>, στο πλαίσιο του παρόντος διαγωνισμού, από το φυσικό πρόσωπο- συμμετέχων, β) οι φωτογραφίες από την τελετή απονομής των βραβείων, υπό τον όρο ότι δεν αναφέρεται ονοματεπώνυμο, ηλικία, διεύθυνση, τηλέφωνο επικοινωνίας κ.ο.κ</w:t>
      </w:r>
      <w:r>
        <w:rPr>
          <w:rFonts w:ascii="Arial" w:hAnsi="Arial" w:cs="Arial"/>
          <w:color w:val="00000A"/>
          <w:sz w:val="24"/>
          <w:szCs w:val="24"/>
          <w:lang w:eastAsia="zh-CN"/>
        </w:rPr>
        <w:t>.</w:t>
      </w:r>
    </w:p>
    <w:p w:rsidR="005B3EDA" w:rsidRPr="005B3EDA" w:rsidRDefault="005B3EDA" w:rsidP="005B3EDA">
      <w:pPr>
        <w:suppressAutoHyphens/>
        <w:jc w:val="both"/>
        <w:rPr>
          <w:rFonts w:ascii="Arial" w:hAnsi="Arial" w:cs="Arial"/>
          <w:color w:val="00000A"/>
          <w:sz w:val="24"/>
          <w:szCs w:val="24"/>
          <w:lang w:eastAsia="zh-CN"/>
        </w:rPr>
      </w:pPr>
    </w:p>
    <w:p w:rsidR="005B3EDA" w:rsidRPr="005B3EDA" w:rsidRDefault="005B3EDA" w:rsidP="005B3EDA">
      <w:pPr>
        <w:suppressAutoHyphens/>
        <w:jc w:val="both"/>
        <w:rPr>
          <w:rFonts w:ascii="Arial" w:hAnsi="Arial" w:cs="Arial"/>
          <w:color w:val="00000A"/>
          <w:sz w:val="24"/>
          <w:szCs w:val="24"/>
          <w:lang w:eastAsia="zh-CN"/>
        </w:rPr>
      </w:pPr>
      <w:r w:rsidRPr="005B3EDA">
        <w:rPr>
          <w:rFonts w:ascii="Arial" w:hAnsi="Arial" w:cs="Arial"/>
          <w:color w:val="00000A"/>
          <w:sz w:val="24"/>
          <w:szCs w:val="24"/>
          <w:lang w:eastAsia="zh-CN"/>
        </w:rPr>
        <w:t xml:space="preserve">ΙΙ. Σκοπός της επεξεργασίας </w:t>
      </w:r>
      <w:r w:rsidR="00166E1E">
        <w:rPr>
          <w:rFonts w:ascii="Arial" w:hAnsi="Arial" w:cs="Arial"/>
          <w:color w:val="00000A"/>
          <w:sz w:val="24"/>
          <w:szCs w:val="24"/>
          <w:lang w:eastAsia="zh-CN"/>
        </w:rPr>
        <w:t xml:space="preserve">είναι η δημιουργία βάσης δεδομένων συμμετεχόντων στο Διαγωνισμό. </w:t>
      </w:r>
      <w:r w:rsidRPr="005B3EDA">
        <w:rPr>
          <w:rFonts w:ascii="Arial" w:hAnsi="Arial" w:cs="Arial"/>
          <w:color w:val="00000A"/>
          <w:sz w:val="24"/>
          <w:szCs w:val="24"/>
          <w:lang w:eastAsia="zh-CN"/>
        </w:rPr>
        <w:t>Τα δεδομένα ταυτοπροσωπίας και επικοινωνίας θα χρησιμοποιηθούν από τ</w:t>
      </w:r>
      <w:r>
        <w:rPr>
          <w:rFonts w:ascii="Arial" w:hAnsi="Arial" w:cs="Arial"/>
          <w:color w:val="00000A"/>
          <w:sz w:val="24"/>
          <w:szCs w:val="24"/>
          <w:lang w:eastAsia="zh-CN"/>
        </w:rPr>
        <w:t xml:space="preserve">ην Υπηρεσία Ιστορίας Ναυτικού </w:t>
      </w:r>
      <w:r w:rsidRPr="005B3EDA">
        <w:rPr>
          <w:rFonts w:ascii="Arial" w:hAnsi="Arial" w:cs="Arial"/>
          <w:color w:val="00000A"/>
          <w:sz w:val="24"/>
          <w:szCs w:val="24"/>
          <w:lang w:eastAsia="zh-CN"/>
        </w:rPr>
        <w:t>και για την ενημέρωση των διαγωνιζόμενων σχετικά με την αξιολόγηση των συμμετοχών.</w:t>
      </w:r>
    </w:p>
    <w:p w:rsidR="005B3EDA" w:rsidRPr="005B3EDA" w:rsidRDefault="005B3EDA" w:rsidP="005B3EDA">
      <w:pPr>
        <w:suppressAutoHyphens/>
        <w:jc w:val="both"/>
        <w:rPr>
          <w:rFonts w:ascii="Arial" w:hAnsi="Arial" w:cs="Arial"/>
          <w:color w:val="00000A"/>
          <w:sz w:val="24"/>
          <w:szCs w:val="24"/>
          <w:lang w:eastAsia="zh-CN"/>
        </w:rPr>
      </w:pPr>
    </w:p>
    <w:p w:rsidR="005B3EDA" w:rsidRPr="005B3EDA" w:rsidRDefault="00521649" w:rsidP="005B3EDA">
      <w:pPr>
        <w:suppressAutoHyphens/>
        <w:jc w:val="both"/>
        <w:rPr>
          <w:rFonts w:ascii="Arial" w:hAnsi="Arial" w:cs="Arial"/>
          <w:color w:val="00000A"/>
          <w:sz w:val="24"/>
          <w:szCs w:val="24"/>
          <w:lang w:eastAsia="zh-CN"/>
        </w:rPr>
      </w:pPr>
      <w:r>
        <w:rPr>
          <w:rFonts w:ascii="Arial" w:hAnsi="Arial" w:cs="Arial"/>
          <w:color w:val="00000A"/>
          <w:sz w:val="24"/>
          <w:szCs w:val="24"/>
          <w:lang w:val="en-US" w:eastAsia="zh-CN"/>
        </w:rPr>
        <w:t>III</w:t>
      </w:r>
      <w:r w:rsidR="005B3EDA" w:rsidRPr="005B3EDA">
        <w:rPr>
          <w:rFonts w:ascii="Arial" w:hAnsi="Arial" w:cs="Arial"/>
          <w:color w:val="00000A"/>
          <w:sz w:val="24"/>
          <w:szCs w:val="24"/>
          <w:lang w:eastAsia="zh-CN"/>
        </w:rPr>
        <w:t xml:space="preserve">. Τα δεδομένα θα τηρούνται για χρονικό διάστημα ίσο </w:t>
      </w:r>
      <w:r w:rsidR="005B3EDA" w:rsidRPr="00166E1E">
        <w:rPr>
          <w:rFonts w:ascii="Arial" w:hAnsi="Arial" w:cs="Arial"/>
          <w:sz w:val="24"/>
          <w:szCs w:val="24"/>
          <w:lang w:eastAsia="zh-CN"/>
        </w:rPr>
        <w:t xml:space="preserve">με </w:t>
      </w:r>
      <w:r w:rsidR="00166E1E" w:rsidRPr="00166E1E">
        <w:rPr>
          <w:rFonts w:ascii="Arial" w:hAnsi="Arial" w:cs="Arial"/>
          <w:sz w:val="24"/>
          <w:szCs w:val="24"/>
          <w:lang w:eastAsia="zh-CN"/>
        </w:rPr>
        <w:t>Δέκα (10) Έτη</w:t>
      </w:r>
      <w:r w:rsidR="00166E1E">
        <w:rPr>
          <w:rFonts w:ascii="Arial" w:hAnsi="Arial" w:cs="Arial"/>
          <w:color w:val="FF0000"/>
          <w:sz w:val="24"/>
          <w:szCs w:val="24"/>
          <w:lang w:eastAsia="zh-CN"/>
        </w:rPr>
        <w:t>.</w:t>
      </w:r>
      <w:r w:rsidR="005B3EDA" w:rsidRPr="005B3EDA">
        <w:rPr>
          <w:rFonts w:ascii="Arial" w:hAnsi="Arial" w:cs="Arial"/>
          <w:color w:val="00000A"/>
          <w:sz w:val="24"/>
          <w:szCs w:val="24"/>
          <w:lang w:eastAsia="zh-CN"/>
        </w:rPr>
        <w:t xml:space="preserve"> (Μετά τη λήξη των ανωτέρω περιόδων, τα προσωπικά δεδομένα θα καταστρέφονται).</w:t>
      </w:r>
    </w:p>
    <w:p w:rsidR="005B3EDA" w:rsidRPr="005B3EDA" w:rsidRDefault="005B3EDA" w:rsidP="005B3EDA">
      <w:pPr>
        <w:suppressAutoHyphens/>
        <w:jc w:val="both"/>
        <w:rPr>
          <w:rFonts w:ascii="Arial" w:hAnsi="Arial" w:cs="Arial"/>
          <w:color w:val="00000A"/>
          <w:sz w:val="24"/>
          <w:szCs w:val="24"/>
          <w:lang w:eastAsia="zh-CN"/>
        </w:rPr>
      </w:pPr>
    </w:p>
    <w:p w:rsidR="005B3EDA" w:rsidRDefault="00521649" w:rsidP="005B3EDA">
      <w:pPr>
        <w:suppressAutoHyphens/>
        <w:jc w:val="both"/>
        <w:rPr>
          <w:rFonts w:ascii="Arial" w:hAnsi="Arial" w:cs="Arial"/>
          <w:color w:val="00000A"/>
          <w:sz w:val="24"/>
          <w:szCs w:val="24"/>
          <w:lang w:eastAsia="zh-CN"/>
        </w:rPr>
      </w:pPr>
      <w:r>
        <w:rPr>
          <w:rFonts w:ascii="Arial" w:hAnsi="Arial" w:cs="Arial"/>
          <w:color w:val="00000A"/>
          <w:sz w:val="24"/>
          <w:szCs w:val="24"/>
          <w:lang w:eastAsia="zh-CN"/>
        </w:rPr>
        <w:t>Ι</w:t>
      </w:r>
      <w:r w:rsidR="005B3EDA" w:rsidRPr="005B3EDA">
        <w:rPr>
          <w:rFonts w:ascii="Arial" w:hAnsi="Arial" w:cs="Arial"/>
          <w:color w:val="00000A"/>
          <w:sz w:val="24"/>
          <w:szCs w:val="24"/>
          <w:lang w:eastAsia="zh-CN"/>
        </w:rPr>
        <w:t>V. Το φυσικό πρόσωπο - υποκείμενο της επεξεργασίας, μπορεί να ασκεί κάθε νόμιμο δικαίωμά του σχετικά με τα δεδομένα προσωπικού χαρακτήρα που το αφορούν (διαγραφή- διόρθωση), απευθυνόμενο στον υπεύθυνο προστασίας προσωπικών δεδομένων του ΓΕΕΘΑ, τηλ. επικοινωνίας: 2106574139</w:t>
      </w:r>
      <w:r w:rsidR="00166E1E">
        <w:rPr>
          <w:rFonts w:ascii="Arial" w:hAnsi="Arial" w:cs="Arial"/>
          <w:color w:val="00000A"/>
          <w:sz w:val="24"/>
          <w:szCs w:val="24"/>
          <w:lang w:eastAsia="zh-CN"/>
        </w:rPr>
        <w:t>.</w:t>
      </w:r>
    </w:p>
    <w:p w:rsidR="00166E1E" w:rsidRPr="005B3EDA" w:rsidRDefault="00166E1E" w:rsidP="005B3EDA">
      <w:pPr>
        <w:suppressAutoHyphens/>
        <w:jc w:val="both"/>
        <w:rPr>
          <w:rFonts w:ascii="Arial" w:hAnsi="Arial" w:cs="Arial"/>
          <w:color w:val="00000A"/>
          <w:sz w:val="24"/>
          <w:szCs w:val="24"/>
          <w:lang w:eastAsia="zh-CN"/>
        </w:rPr>
      </w:pPr>
    </w:p>
    <w:p w:rsidR="005B3EDA" w:rsidRPr="005B3EDA" w:rsidRDefault="005B3EDA" w:rsidP="005B3EDA">
      <w:pPr>
        <w:suppressAutoHyphens/>
        <w:jc w:val="both"/>
        <w:rPr>
          <w:rFonts w:ascii="Arial" w:hAnsi="Arial" w:cs="Arial"/>
          <w:color w:val="00000A"/>
          <w:sz w:val="24"/>
          <w:szCs w:val="24"/>
          <w:lang w:eastAsia="zh-CN"/>
        </w:rPr>
      </w:pPr>
      <w:r w:rsidRPr="005B3EDA">
        <w:rPr>
          <w:rFonts w:ascii="Arial" w:hAnsi="Arial" w:cs="Arial"/>
          <w:color w:val="00000A"/>
          <w:sz w:val="24"/>
          <w:szCs w:val="24"/>
          <w:lang w:eastAsia="zh-CN"/>
        </w:rPr>
        <w:t xml:space="preserve">VI. </w:t>
      </w:r>
      <w:r w:rsidR="00521649">
        <w:rPr>
          <w:rFonts w:ascii="Arial" w:hAnsi="Arial" w:cs="Arial"/>
          <w:color w:val="00000A"/>
          <w:sz w:val="24"/>
          <w:szCs w:val="24"/>
          <w:lang w:val="en-US" w:eastAsia="zh-CN"/>
        </w:rPr>
        <w:t>H</w:t>
      </w:r>
      <w:r w:rsidR="00521649" w:rsidRPr="00521649">
        <w:rPr>
          <w:rFonts w:ascii="Arial" w:hAnsi="Arial" w:cs="Arial"/>
          <w:color w:val="00000A"/>
          <w:sz w:val="24"/>
          <w:szCs w:val="24"/>
          <w:lang w:eastAsia="zh-CN"/>
        </w:rPr>
        <w:t xml:space="preserve"> </w:t>
      </w:r>
      <w:r w:rsidR="00521649">
        <w:rPr>
          <w:rFonts w:ascii="Arial" w:hAnsi="Arial" w:cs="Arial"/>
          <w:color w:val="00000A"/>
          <w:sz w:val="24"/>
          <w:szCs w:val="24"/>
          <w:lang w:eastAsia="zh-CN"/>
        </w:rPr>
        <w:t>ΥΙΝ</w:t>
      </w:r>
      <w:r w:rsidR="00115B98">
        <w:rPr>
          <w:rFonts w:ascii="Arial" w:hAnsi="Arial" w:cs="Arial"/>
          <w:color w:val="00000A"/>
          <w:sz w:val="24"/>
          <w:szCs w:val="24"/>
          <w:lang w:eastAsia="zh-CN"/>
        </w:rPr>
        <w:t xml:space="preserve"> </w:t>
      </w:r>
      <w:r w:rsidRPr="005B3EDA">
        <w:rPr>
          <w:rFonts w:ascii="Arial" w:hAnsi="Arial" w:cs="Arial"/>
          <w:color w:val="00000A"/>
          <w:sz w:val="24"/>
          <w:szCs w:val="24"/>
          <w:lang w:eastAsia="zh-CN"/>
        </w:rPr>
        <w:t>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5B3EDA" w:rsidRPr="00EC0E92" w:rsidRDefault="005B3EDA" w:rsidP="006B28F9">
      <w:pPr>
        <w:ind w:firstLine="3544"/>
        <w:jc w:val="both"/>
        <w:rPr>
          <w:rFonts w:ascii="Arial" w:hAnsi="Arial" w:cs="Arial"/>
          <w:sz w:val="24"/>
        </w:rPr>
      </w:pPr>
    </w:p>
    <w:p w:rsidR="00521649" w:rsidRDefault="00521649" w:rsidP="00521649">
      <w:pPr>
        <w:ind w:left="776" w:firstLine="2626"/>
        <w:jc w:val="both"/>
        <w:rPr>
          <w:rFonts w:ascii="Arial" w:hAnsi="Arial" w:cs="Arial"/>
          <w:sz w:val="24"/>
        </w:rPr>
      </w:pPr>
      <w:r>
        <w:rPr>
          <w:rFonts w:ascii="Arial" w:hAnsi="Arial" w:cs="Arial"/>
          <w:sz w:val="24"/>
        </w:rPr>
        <w:t xml:space="preserve">                   Πλοίαρχος Ιωάννης Σαμοθράκης ΠΝ</w:t>
      </w:r>
    </w:p>
    <w:p w:rsidR="00521649" w:rsidRDefault="00521649" w:rsidP="00521649">
      <w:pPr>
        <w:ind w:left="406" w:firstLine="4634"/>
        <w:jc w:val="both"/>
        <w:rPr>
          <w:rFonts w:ascii="Arial" w:hAnsi="Arial" w:cs="Arial"/>
          <w:sz w:val="24"/>
        </w:rPr>
      </w:pPr>
      <w:r>
        <w:rPr>
          <w:rFonts w:ascii="Arial" w:hAnsi="Arial" w:cs="Arial"/>
          <w:sz w:val="24"/>
        </w:rPr>
        <w:t xml:space="preserve">        Διευθυντής </w:t>
      </w:r>
      <w:r w:rsidRPr="00EC0E92">
        <w:rPr>
          <w:rFonts w:ascii="Arial" w:hAnsi="Arial" w:cs="Arial"/>
          <w:sz w:val="24"/>
        </w:rPr>
        <w:t>ΔΕΔΗΣ</w:t>
      </w:r>
    </w:p>
    <w:p w:rsidR="00521649" w:rsidRDefault="00521649" w:rsidP="00521649">
      <w:pPr>
        <w:ind w:left="406" w:firstLine="4634"/>
        <w:jc w:val="both"/>
        <w:rPr>
          <w:rFonts w:ascii="Arial" w:hAnsi="Arial" w:cs="Arial"/>
          <w:sz w:val="24"/>
        </w:rPr>
      </w:pPr>
    </w:p>
    <w:p w:rsidR="00166E1E" w:rsidRDefault="00166E1E" w:rsidP="00166E1E">
      <w:pPr>
        <w:rPr>
          <w:rFonts w:ascii="Arial" w:hAnsi="Arial" w:cs="Arial"/>
          <w:sz w:val="24"/>
        </w:rPr>
      </w:pPr>
      <w:r>
        <w:rPr>
          <w:rFonts w:ascii="Arial" w:hAnsi="Arial" w:cs="Arial"/>
          <w:sz w:val="24"/>
        </w:rPr>
        <w:t xml:space="preserve">          </w:t>
      </w:r>
    </w:p>
    <w:tbl>
      <w:tblPr>
        <w:tblW w:w="9288" w:type="dxa"/>
        <w:tblLook w:val="0000" w:firstRow="0" w:lastRow="0" w:firstColumn="0" w:lastColumn="0" w:noHBand="0" w:noVBand="0"/>
      </w:tblPr>
      <w:tblGrid>
        <w:gridCol w:w="9288"/>
      </w:tblGrid>
      <w:tr w:rsidR="00C63B75" w:rsidRPr="005B3EDA" w:rsidTr="002E4806">
        <w:tc>
          <w:tcPr>
            <w:tcW w:w="9288" w:type="dxa"/>
            <w:shd w:val="clear" w:color="auto" w:fill="auto"/>
          </w:tcPr>
          <w:p w:rsidR="00C63B75" w:rsidRDefault="00C63B75" w:rsidP="002E4806">
            <w:pPr>
              <w:rPr>
                <w:rFonts w:ascii="Arial" w:hAnsi="Arial" w:cs="Arial"/>
                <w:color w:val="00000A"/>
                <w:sz w:val="24"/>
                <w:szCs w:val="24"/>
                <w:lang w:eastAsia="zh-CN"/>
              </w:rPr>
            </w:pPr>
            <w:r>
              <w:rPr>
                <w:rFonts w:ascii="Arial" w:hAnsi="Arial" w:cs="Arial"/>
                <w:color w:val="00000A"/>
                <w:sz w:val="24"/>
                <w:szCs w:val="24"/>
                <w:lang w:eastAsia="zh-CN"/>
              </w:rPr>
              <w:tab/>
            </w:r>
            <w:r>
              <w:rPr>
                <w:rFonts w:ascii="Arial" w:hAnsi="Arial" w:cs="Arial"/>
                <w:color w:val="00000A"/>
                <w:sz w:val="24"/>
                <w:szCs w:val="24"/>
                <w:lang w:eastAsia="zh-CN"/>
              </w:rPr>
              <w:tab/>
            </w:r>
          </w:p>
          <w:p w:rsidR="00DB7E4A" w:rsidRDefault="00DB7E4A" w:rsidP="002E4806">
            <w:pPr>
              <w:ind w:left="4820"/>
              <w:rPr>
                <w:rFonts w:ascii="Arial" w:hAnsi="Arial" w:cs="Arial"/>
                <w:sz w:val="24"/>
              </w:rPr>
            </w:pPr>
          </w:p>
          <w:p w:rsidR="00C63B75" w:rsidRPr="00EC0E92" w:rsidRDefault="00C63B75" w:rsidP="002E4806">
            <w:pPr>
              <w:ind w:left="4820"/>
              <w:rPr>
                <w:rFonts w:ascii="Arial" w:hAnsi="Arial" w:cs="Arial"/>
                <w:sz w:val="24"/>
              </w:rPr>
            </w:pPr>
            <w:r w:rsidRPr="00EC0E92">
              <w:rPr>
                <w:rFonts w:ascii="Arial" w:hAnsi="Arial" w:cs="Arial"/>
                <w:sz w:val="24"/>
              </w:rPr>
              <w:t>ΓΕΝΙΚΟ ΕΠΙΤΕΛΕΙΟ ΝΑΥΤΙΚΟΥ</w:t>
            </w:r>
          </w:p>
          <w:p w:rsidR="00C63B75" w:rsidRPr="00EC0E92" w:rsidRDefault="00C63B75" w:rsidP="002E4806">
            <w:pPr>
              <w:ind w:left="4820"/>
              <w:rPr>
                <w:rFonts w:ascii="Arial" w:hAnsi="Arial" w:cs="Arial"/>
                <w:sz w:val="24"/>
              </w:rPr>
            </w:pPr>
            <w:r w:rsidRPr="00EC0E92">
              <w:rPr>
                <w:rFonts w:ascii="Arial" w:hAnsi="Arial" w:cs="Arial"/>
                <w:sz w:val="24"/>
              </w:rPr>
              <w:lastRenderedPageBreak/>
              <w:t>ΔΙΕΥΘΥΝΣΗ ΕΘΙΜΟΤΥΠΙΑΣ ΚΑΙ</w:t>
            </w:r>
          </w:p>
          <w:p w:rsidR="00C63B75" w:rsidRDefault="00C63B75" w:rsidP="002E4806">
            <w:pPr>
              <w:ind w:left="4820"/>
              <w:rPr>
                <w:rFonts w:ascii="Arial" w:hAnsi="Arial" w:cs="Arial"/>
                <w:sz w:val="24"/>
              </w:rPr>
            </w:pPr>
            <w:r w:rsidRPr="00EC0E92">
              <w:rPr>
                <w:rFonts w:ascii="Arial" w:hAnsi="Arial" w:cs="Arial"/>
                <w:sz w:val="24"/>
              </w:rPr>
              <w:t>ΔΗΜΟΣΙΩΝ ΣΧΕΣΕΩΝ</w:t>
            </w:r>
          </w:p>
          <w:p w:rsidR="00C63B75" w:rsidRPr="003C0AF1" w:rsidRDefault="00C63B75" w:rsidP="002E4806">
            <w:pPr>
              <w:tabs>
                <w:tab w:val="left" w:pos="4145"/>
              </w:tabs>
              <w:ind w:left="4820"/>
              <w:rPr>
                <w:rFonts w:ascii="Arial" w:hAnsi="Arial" w:cs="Arial"/>
                <w:sz w:val="24"/>
              </w:rPr>
            </w:pPr>
            <w:r>
              <w:rPr>
                <w:rFonts w:ascii="Arial" w:hAnsi="Arial" w:cs="Arial"/>
                <w:sz w:val="24"/>
              </w:rPr>
              <w:t>ΤΜΗΜΑ ΕΝΗΜΕΡΩΣΗΣ ΚΟΙΝΟΥ &amp; ΠΡΟΒΟΛΗΣ</w:t>
            </w:r>
          </w:p>
          <w:p w:rsidR="00C63B75" w:rsidRPr="003C0AF1" w:rsidRDefault="00C63B75" w:rsidP="002E4806">
            <w:pPr>
              <w:ind w:left="4820"/>
              <w:rPr>
                <w:rFonts w:ascii="Arial" w:hAnsi="Arial" w:cs="Arial"/>
                <w:sz w:val="24"/>
              </w:rPr>
            </w:pPr>
          </w:p>
          <w:p w:rsidR="00C63B75" w:rsidRPr="005B3EDA" w:rsidRDefault="00C63B75" w:rsidP="002E4806">
            <w:pPr>
              <w:suppressAutoHyphens/>
              <w:jc w:val="both"/>
              <w:rPr>
                <w:rFonts w:ascii="Arial" w:hAnsi="Arial" w:cs="Arial"/>
                <w:color w:val="00000A"/>
                <w:sz w:val="24"/>
                <w:szCs w:val="24"/>
                <w:lang w:eastAsia="zh-CN"/>
              </w:rPr>
            </w:pPr>
          </w:p>
        </w:tc>
      </w:tr>
    </w:tbl>
    <w:p w:rsidR="00C63B75" w:rsidRPr="00925B70" w:rsidRDefault="005641FA" w:rsidP="00C63B75">
      <w:pPr>
        <w:rPr>
          <w:rFonts w:ascii="Arial" w:hAnsi="Arial" w:cs="Arial"/>
          <w:sz w:val="24"/>
          <w:u w:val="single"/>
        </w:rPr>
      </w:pPr>
      <w:r>
        <w:rPr>
          <w:rFonts w:ascii="Arial" w:hAnsi="Arial" w:cs="Arial"/>
          <w:sz w:val="24"/>
          <w:u w:val="single"/>
        </w:rPr>
        <w:lastRenderedPageBreak/>
        <w:t>ΠΑΡΑΡΤΗΜΑ</w:t>
      </w:r>
      <w:r w:rsidR="00C63B75" w:rsidRPr="00925B70">
        <w:rPr>
          <w:rFonts w:ascii="Arial" w:hAnsi="Arial" w:cs="Arial"/>
          <w:sz w:val="24"/>
          <w:u w:val="single"/>
        </w:rPr>
        <w:t xml:space="preserve"> «Ε» στο </w:t>
      </w:r>
    </w:p>
    <w:p w:rsidR="00DE4DB2" w:rsidRDefault="00DE4DB2" w:rsidP="00DE4DB2">
      <w:pPr>
        <w:jc w:val="both"/>
        <w:rPr>
          <w:rFonts w:ascii="Arial" w:hAnsi="Arial" w:cs="Arial"/>
          <w:bCs/>
          <w:sz w:val="24"/>
          <w:u w:val="single"/>
        </w:rPr>
      </w:pPr>
      <w:r>
        <w:rPr>
          <w:rFonts w:ascii="Arial" w:hAnsi="Arial" w:cs="Arial"/>
          <w:bCs/>
          <w:sz w:val="24"/>
          <w:u w:val="single"/>
        </w:rPr>
        <w:t>Φ.073/1</w:t>
      </w:r>
      <w:r w:rsidRPr="00DB7E4A">
        <w:rPr>
          <w:rFonts w:ascii="Arial" w:hAnsi="Arial" w:cs="Arial"/>
          <w:bCs/>
          <w:sz w:val="24"/>
          <w:u w:val="single"/>
        </w:rPr>
        <w:t>/315078/</w:t>
      </w:r>
      <w:r>
        <w:rPr>
          <w:rFonts w:ascii="Arial" w:hAnsi="Arial" w:cs="Arial"/>
          <w:bCs/>
          <w:sz w:val="24"/>
          <w:u w:val="single"/>
        </w:rPr>
        <w:t>Σ.11/17-1-24</w:t>
      </w:r>
    </w:p>
    <w:p w:rsidR="00A8026F" w:rsidRPr="00925B70" w:rsidRDefault="00A8026F" w:rsidP="00DE4DB2">
      <w:pPr>
        <w:jc w:val="both"/>
        <w:rPr>
          <w:rFonts w:ascii="Arial" w:hAnsi="Arial" w:cs="Arial"/>
          <w:bCs/>
          <w:sz w:val="24"/>
          <w:u w:val="single"/>
        </w:rPr>
      </w:pPr>
    </w:p>
    <w:p w:rsidR="00166E1E" w:rsidRDefault="00166E1E" w:rsidP="00166E1E">
      <w:pPr>
        <w:rPr>
          <w:rFonts w:ascii="Arial" w:hAnsi="Arial" w:cs="Arial"/>
          <w:sz w:val="24"/>
        </w:rPr>
      </w:pPr>
    </w:p>
    <w:p w:rsidR="00C63B75" w:rsidRPr="00925B70" w:rsidRDefault="00C63B75" w:rsidP="00C63B75">
      <w:pPr>
        <w:jc w:val="center"/>
        <w:rPr>
          <w:rFonts w:ascii="Arial" w:hAnsi="Arial" w:cs="Arial"/>
          <w:sz w:val="24"/>
          <w:u w:val="single"/>
        </w:rPr>
      </w:pPr>
      <w:r w:rsidRPr="00925B70">
        <w:rPr>
          <w:rFonts w:ascii="Arial" w:hAnsi="Arial" w:cs="Arial"/>
          <w:b/>
          <w:bCs/>
          <w:sz w:val="24"/>
          <w:u w:val="single"/>
        </w:rPr>
        <w:t>ΕΝΤΥΠΟ ΣΥΓΚΑΤΑΘΕΣΗΣ ΑΣΚΟΥΝΤΟΣ ΤΗ ΓΟΝΙΚΗ ΜΕΡΙΜΝΑ</w:t>
      </w:r>
    </w:p>
    <w:p w:rsidR="00C63B75" w:rsidRPr="00C63B75" w:rsidRDefault="00C63B75" w:rsidP="00C63B75">
      <w:pPr>
        <w:rPr>
          <w:rFonts w:ascii="Arial" w:hAnsi="Arial" w:cs="Arial"/>
          <w:b/>
          <w:bCs/>
          <w:sz w:val="24"/>
        </w:rPr>
      </w:pPr>
    </w:p>
    <w:p w:rsidR="00C63B75" w:rsidRPr="00C63B75" w:rsidRDefault="00C63B75" w:rsidP="00C63B75">
      <w:pPr>
        <w:rPr>
          <w:rFonts w:ascii="Arial" w:hAnsi="Arial" w:cs="Arial"/>
          <w:sz w:val="24"/>
        </w:rPr>
      </w:pPr>
      <w:r w:rsidRPr="00C63B75">
        <w:rPr>
          <w:rFonts w:ascii="Arial" w:hAnsi="Arial" w:cs="Arial"/>
          <w:sz w:val="24"/>
        </w:rPr>
        <w:t>Ο/Η κάτωθι υπογεγραμμένος/η γονέας/κηδεμόνας ……………………………….. ………………………του/</w:t>
      </w:r>
      <w:r>
        <w:rPr>
          <w:rFonts w:ascii="Arial" w:hAnsi="Arial" w:cs="Arial"/>
          <w:sz w:val="24"/>
        </w:rPr>
        <w:t>της……………………………………………………………</w:t>
      </w:r>
    </w:p>
    <w:p w:rsidR="00C63B75" w:rsidRPr="00C63B75" w:rsidRDefault="00C63B75" w:rsidP="00C63B75">
      <w:pPr>
        <w:rPr>
          <w:rFonts w:ascii="Arial" w:hAnsi="Arial" w:cs="Arial"/>
          <w:sz w:val="24"/>
        </w:rPr>
      </w:pPr>
    </w:p>
    <w:p w:rsidR="00C63B75" w:rsidRPr="00C63B75" w:rsidRDefault="00C63B75" w:rsidP="00C63B75">
      <w:pPr>
        <w:rPr>
          <w:rFonts w:ascii="Arial" w:hAnsi="Arial" w:cs="Arial"/>
          <w:sz w:val="24"/>
        </w:rPr>
      </w:pPr>
      <w:r w:rsidRPr="00C63B75">
        <w:rPr>
          <w:rFonts w:ascii="Arial" w:hAnsi="Arial" w:cs="Arial"/>
          <w:b/>
          <w:bCs/>
          <w:sz w:val="24"/>
        </w:rPr>
        <w:t>ΔΗΛΩΝΩ ΥΠΕΥΘΥΝΑ</w:t>
      </w:r>
    </w:p>
    <w:p w:rsidR="00C63B75" w:rsidRPr="00C63B75" w:rsidRDefault="00C63B75" w:rsidP="00C63B75">
      <w:pPr>
        <w:jc w:val="both"/>
        <w:rPr>
          <w:rFonts w:ascii="Arial" w:hAnsi="Arial" w:cs="Arial"/>
          <w:b/>
          <w:bCs/>
          <w:sz w:val="24"/>
        </w:rPr>
      </w:pPr>
    </w:p>
    <w:p w:rsidR="00C63B75" w:rsidRPr="00C63B75" w:rsidRDefault="00C63B75" w:rsidP="00C63B75">
      <w:pPr>
        <w:jc w:val="both"/>
        <w:rPr>
          <w:rFonts w:ascii="Arial" w:hAnsi="Arial" w:cs="Arial"/>
          <w:sz w:val="24"/>
        </w:rPr>
      </w:pPr>
      <w:r w:rsidRPr="00C63B75">
        <w:rPr>
          <w:rFonts w:ascii="Arial" w:hAnsi="Arial" w:cs="Arial"/>
          <w:sz w:val="24"/>
        </w:rPr>
        <w:t>ότι επιτρέπω:</w:t>
      </w:r>
    </w:p>
    <w:p w:rsidR="00C63B75" w:rsidRPr="00C63B75" w:rsidRDefault="00C63B75" w:rsidP="00C63B75">
      <w:pPr>
        <w:jc w:val="both"/>
        <w:rPr>
          <w:rFonts w:ascii="Arial" w:hAnsi="Arial" w:cs="Arial"/>
          <w:sz w:val="24"/>
        </w:rPr>
      </w:pPr>
    </w:p>
    <w:p w:rsidR="00C63B75" w:rsidRPr="00C63B75" w:rsidRDefault="00C63B75" w:rsidP="00C63B75">
      <w:pPr>
        <w:jc w:val="both"/>
        <w:rPr>
          <w:rFonts w:ascii="Arial" w:hAnsi="Arial" w:cs="Arial"/>
          <w:sz w:val="24"/>
        </w:rPr>
      </w:pPr>
      <w:r w:rsidRPr="00C63B75">
        <w:rPr>
          <w:rFonts w:ascii="Arial" w:hAnsi="Arial" w:cs="Arial"/>
          <w:sz w:val="24"/>
        </w:rPr>
        <w:t>α) τη συμμετοχή του/της στο διαγωνισμό φωτογραφίας του περιοδικού Ναυτική Επιθεώρηση έτους 2024, που διοργανώνει η Υπηρεσία Ιστορίας Ναυτικού (ΥΙΝ).</w:t>
      </w:r>
    </w:p>
    <w:p w:rsidR="00C63B75" w:rsidRPr="00C63B75" w:rsidRDefault="00C63B75" w:rsidP="00C63B75">
      <w:pPr>
        <w:jc w:val="both"/>
        <w:rPr>
          <w:rFonts w:ascii="Arial" w:hAnsi="Arial" w:cs="Arial"/>
          <w:sz w:val="24"/>
        </w:rPr>
      </w:pPr>
    </w:p>
    <w:p w:rsidR="00C63B75" w:rsidRPr="00C63B75" w:rsidRDefault="00C63B75" w:rsidP="00C63B75">
      <w:pPr>
        <w:jc w:val="both"/>
        <w:rPr>
          <w:rFonts w:ascii="Arial" w:hAnsi="Arial" w:cs="Arial"/>
          <w:sz w:val="24"/>
        </w:rPr>
      </w:pPr>
      <w:r w:rsidRPr="00C63B75">
        <w:rPr>
          <w:rFonts w:ascii="Arial" w:hAnsi="Arial" w:cs="Arial"/>
          <w:sz w:val="24"/>
        </w:rPr>
        <w:t>β) τη φωτογράφιση του/της, εάν βραβευθεί, τη δημοσίευση των φωτογραφιών από την τελετή απονομής των βραβείων και την αναγραφή των αρχικών του ονοματεπωνύμου του/της, στην έντυπη έκδοση της Ναυτικής Επιθεώρησης, στην ιστοσελίδα του Πολεμικού Ναυτικού και της Υπηρεσίας Ιστορίας Ναυτικού και στους επίσημους λογαριασμούς του Πολεμικού Ναυτικού στα μέσα κοινωνικής δίκτυωσης στο διαδίκτυο (</w:t>
      </w:r>
      <w:r w:rsidRPr="00C63B75">
        <w:rPr>
          <w:rFonts w:ascii="Arial" w:hAnsi="Arial" w:cs="Arial"/>
          <w:sz w:val="24"/>
          <w:lang w:val="en-US"/>
        </w:rPr>
        <w:t>Facebook</w:t>
      </w:r>
      <w:r w:rsidRPr="00C63B75">
        <w:rPr>
          <w:rFonts w:ascii="Arial" w:hAnsi="Arial" w:cs="Arial"/>
          <w:sz w:val="24"/>
        </w:rPr>
        <w:t xml:space="preserve">, </w:t>
      </w:r>
      <w:r w:rsidRPr="00C63B75">
        <w:rPr>
          <w:rFonts w:ascii="Arial" w:hAnsi="Arial" w:cs="Arial"/>
          <w:sz w:val="24"/>
          <w:lang w:val="en-US"/>
        </w:rPr>
        <w:t>Twitter</w:t>
      </w:r>
      <w:r w:rsidRPr="00C63B75">
        <w:rPr>
          <w:rFonts w:ascii="Arial" w:hAnsi="Arial" w:cs="Arial"/>
          <w:sz w:val="24"/>
        </w:rPr>
        <w:t xml:space="preserve">, </w:t>
      </w:r>
      <w:r w:rsidRPr="00C63B75">
        <w:rPr>
          <w:rFonts w:ascii="Arial" w:hAnsi="Arial" w:cs="Arial"/>
          <w:sz w:val="24"/>
          <w:lang w:val="en-US"/>
        </w:rPr>
        <w:t>Instagram</w:t>
      </w:r>
      <w:r w:rsidRPr="00C63B75">
        <w:rPr>
          <w:rFonts w:ascii="Arial" w:hAnsi="Arial" w:cs="Arial"/>
          <w:sz w:val="24"/>
        </w:rPr>
        <w:t xml:space="preserve">), υπό τους ακόλουθους όρους: </w:t>
      </w:r>
    </w:p>
    <w:p w:rsidR="00C63B75" w:rsidRPr="00C63B75" w:rsidRDefault="00C63B75" w:rsidP="00C63B75">
      <w:pPr>
        <w:jc w:val="both"/>
        <w:rPr>
          <w:rFonts w:ascii="Arial" w:hAnsi="Arial" w:cs="Arial"/>
          <w:sz w:val="24"/>
        </w:rPr>
      </w:pPr>
    </w:p>
    <w:p w:rsidR="00C63B75" w:rsidRPr="00C63B75" w:rsidRDefault="00C63B75" w:rsidP="00C63B75">
      <w:pPr>
        <w:jc w:val="both"/>
        <w:rPr>
          <w:rFonts w:ascii="Arial" w:hAnsi="Arial" w:cs="Arial"/>
          <w:sz w:val="24"/>
        </w:rPr>
      </w:pPr>
      <w:r w:rsidRPr="00C63B75">
        <w:rPr>
          <w:rFonts w:ascii="Arial" w:hAnsi="Arial" w:cs="Arial"/>
          <w:sz w:val="24"/>
        </w:rPr>
        <w:t xml:space="preserve">    -  Δεν θίγονται άλλα προσωπικά δεδομένα όπως κάθε πληροφορία που αναφέρεται στο παιδί μου, για παράδειγμα το πλήρες ονοματεπώνυμο, η ηλικία, η διεύθυνση της οικίας μας, το τηλέφωνο επικοινωνίας (σταθερό ή κινητό), τα ενδιαφέροντα κ.ο.κ., σύμφωνα με την ισχύουσα νομοθεσία περί προστασίας προσωπικών δεδομένων (</w:t>
      </w:r>
      <w:r w:rsidR="005641FA" w:rsidRPr="00C63B75">
        <w:rPr>
          <w:rFonts w:ascii="Arial" w:hAnsi="Arial" w:cs="Arial"/>
          <w:sz w:val="24"/>
        </w:rPr>
        <w:t>Γενικός</w:t>
      </w:r>
      <w:r w:rsidRPr="00C63B75">
        <w:rPr>
          <w:rFonts w:ascii="Arial" w:hAnsi="Arial" w:cs="Arial"/>
          <w:sz w:val="24"/>
        </w:rPr>
        <w:t xml:space="preserve"> Κανονισμός Προστασίας Δεδομένων (ΕΕ) 2016/679 και Ν. 4624/2019) και την Αρχή Προστασίας Δεδομένων Προσωπικού Χαρακτήρα.</w:t>
      </w:r>
    </w:p>
    <w:p w:rsidR="00C63B75" w:rsidRPr="00C63B75" w:rsidRDefault="00C63B75" w:rsidP="00C63B75">
      <w:pPr>
        <w:jc w:val="both"/>
        <w:rPr>
          <w:rFonts w:ascii="Arial" w:hAnsi="Arial" w:cs="Arial"/>
          <w:sz w:val="24"/>
        </w:rPr>
      </w:pPr>
    </w:p>
    <w:p w:rsidR="00C63B75" w:rsidRPr="00C63B75" w:rsidRDefault="00C63B75" w:rsidP="00C63B75">
      <w:pPr>
        <w:jc w:val="both"/>
        <w:rPr>
          <w:rFonts w:ascii="Arial" w:hAnsi="Arial" w:cs="Arial"/>
          <w:sz w:val="24"/>
        </w:rPr>
      </w:pPr>
      <w:r w:rsidRPr="00C63B75">
        <w:rPr>
          <w:rFonts w:ascii="Arial" w:hAnsi="Arial" w:cs="Arial"/>
          <w:sz w:val="24"/>
        </w:rPr>
        <w:t xml:space="preserve">     -  Υφίσταται πάντα η δυνατότητα διαγραφής η διόρθωσης των φωτογραφιών, εφόσον θεωρηθεί ότι θίγεται το παιδί μου ή είναι λανθασμένες.</w:t>
      </w:r>
    </w:p>
    <w:p w:rsidR="00C63B75" w:rsidRPr="00C63B75" w:rsidRDefault="00C63B75" w:rsidP="00C63B75">
      <w:pPr>
        <w:jc w:val="both"/>
        <w:rPr>
          <w:rFonts w:ascii="Arial" w:hAnsi="Arial" w:cs="Arial"/>
          <w:sz w:val="24"/>
        </w:rPr>
      </w:pPr>
    </w:p>
    <w:p w:rsidR="00C63B75" w:rsidRPr="00C63B75" w:rsidRDefault="00C63B75" w:rsidP="00C63B75">
      <w:pPr>
        <w:rPr>
          <w:rFonts w:ascii="Arial" w:hAnsi="Arial" w:cs="Arial"/>
          <w:sz w:val="24"/>
        </w:rPr>
      </w:pPr>
    </w:p>
    <w:p w:rsidR="00C63B75" w:rsidRPr="00C63B75" w:rsidRDefault="00C63B75" w:rsidP="00C63B75">
      <w:pPr>
        <w:rPr>
          <w:rFonts w:ascii="Arial" w:hAnsi="Arial" w:cs="Arial"/>
          <w:sz w:val="24"/>
        </w:rPr>
      </w:pP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p>
    <w:p w:rsidR="00C63B75" w:rsidRPr="00C63B75" w:rsidRDefault="00C63B75" w:rsidP="00C63B75">
      <w:pPr>
        <w:rPr>
          <w:rFonts w:ascii="Arial" w:hAnsi="Arial" w:cs="Arial"/>
          <w:sz w:val="24"/>
          <w:lang w:val="en-US"/>
        </w:rPr>
      </w:pP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rPr>
        <w:tab/>
      </w:r>
      <w:r w:rsidRPr="00C63B75">
        <w:rPr>
          <w:rFonts w:ascii="Arial" w:hAnsi="Arial" w:cs="Arial"/>
          <w:sz w:val="24"/>
          <w:lang w:val="en-US"/>
        </w:rPr>
        <w:t>Υπογραφή Γονέα/Κηδεμόνα</w:t>
      </w:r>
    </w:p>
    <w:p w:rsidR="00C63B75" w:rsidRPr="00C63B75" w:rsidRDefault="00C63B75" w:rsidP="00C63B75">
      <w:pPr>
        <w:rPr>
          <w:rFonts w:ascii="Arial" w:hAnsi="Arial" w:cs="Arial"/>
          <w:sz w:val="24"/>
          <w:lang w:val="en-US"/>
        </w:rPr>
      </w:pPr>
    </w:p>
    <w:p w:rsidR="00C63B75" w:rsidRPr="00C63B75" w:rsidRDefault="00C63B75" w:rsidP="00C63B75">
      <w:pPr>
        <w:rPr>
          <w:rFonts w:ascii="Arial" w:hAnsi="Arial" w:cs="Arial"/>
          <w:sz w:val="24"/>
          <w:lang w:val="en-US"/>
        </w:rPr>
      </w:pPr>
    </w:p>
    <w:p w:rsidR="006B28F9" w:rsidRDefault="00C63B75" w:rsidP="00C63B75">
      <w:r w:rsidRPr="00C63B75">
        <w:rPr>
          <w:rFonts w:ascii="Arial" w:hAnsi="Arial" w:cs="Arial"/>
          <w:sz w:val="24"/>
          <w:lang w:val="en-US"/>
        </w:rPr>
        <w:tab/>
      </w:r>
      <w:r w:rsidRPr="00C63B75">
        <w:rPr>
          <w:rFonts w:ascii="Arial" w:hAnsi="Arial" w:cs="Arial"/>
          <w:sz w:val="24"/>
          <w:lang w:val="en-US"/>
        </w:rPr>
        <w:tab/>
      </w:r>
      <w:r w:rsidRPr="00C63B75">
        <w:rPr>
          <w:rFonts w:ascii="Arial" w:hAnsi="Arial" w:cs="Arial"/>
          <w:sz w:val="24"/>
          <w:lang w:val="en-US"/>
        </w:rPr>
        <w:tab/>
      </w:r>
      <w:r w:rsidRPr="00C63B75">
        <w:rPr>
          <w:rFonts w:ascii="Arial" w:hAnsi="Arial" w:cs="Arial"/>
          <w:sz w:val="24"/>
          <w:lang w:val="en-US"/>
        </w:rPr>
        <w:tab/>
      </w:r>
      <w:r w:rsidRPr="00C63B75">
        <w:rPr>
          <w:rFonts w:ascii="Arial" w:hAnsi="Arial" w:cs="Arial"/>
          <w:sz w:val="24"/>
          <w:lang w:val="en-US"/>
        </w:rPr>
        <w:tab/>
      </w:r>
      <w:r w:rsidRPr="00C63B75">
        <w:rPr>
          <w:rFonts w:ascii="Arial" w:hAnsi="Arial" w:cs="Arial"/>
          <w:sz w:val="24"/>
          <w:lang w:val="en-US"/>
        </w:rPr>
        <w:tab/>
      </w:r>
      <w:r w:rsidRPr="00C63B75">
        <w:rPr>
          <w:rFonts w:ascii="Arial" w:hAnsi="Arial" w:cs="Arial"/>
          <w:sz w:val="24"/>
          <w:lang w:val="en-US"/>
        </w:rPr>
        <w:tab/>
      </w:r>
      <w:r>
        <w:rPr>
          <w:rFonts w:ascii="Arial" w:hAnsi="Arial" w:cs="Arial"/>
          <w:sz w:val="24"/>
          <w:lang w:val="en-US"/>
        </w:rPr>
        <w:t>(Ημερομηνία</w:t>
      </w:r>
      <w:r>
        <w:rPr>
          <w:rFonts w:ascii="Arial" w:hAnsi="Arial" w:cs="Arial"/>
          <w:sz w:val="24"/>
        </w:rPr>
        <w:t>)</w:t>
      </w:r>
    </w:p>
    <w:sectPr w:rsidR="006B28F9" w:rsidSect="001E2BE5">
      <w:pgSz w:w="11907" w:h="16840" w:code="9"/>
      <w:pgMar w:top="1701" w:right="1134" w:bottom="1134" w:left="1985" w:header="720" w:footer="72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43" w:rsidRDefault="009E0743">
      <w:r>
        <w:separator/>
      </w:r>
    </w:p>
  </w:endnote>
  <w:endnote w:type="continuationSeparator" w:id="0">
    <w:p w:rsidR="009E0743" w:rsidRDefault="009E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43" w:rsidRPr="001731E1" w:rsidRDefault="009E0743" w:rsidP="001731E1">
    <w:pPr>
      <w:pStyle w:val="a5"/>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43" w:rsidRDefault="009E0743">
      <w:r>
        <w:separator/>
      </w:r>
    </w:p>
  </w:footnote>
  <w:footnote w:type="continuationSeparator" w:id="0">
    <w:p w:rsidR="009E0743" w:rsidRDefault="009E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743" w:rsidRPr="00725D83" w:rsidRDefault="009E0743" w:rsidP="00725D83">
    <w:pPr>
      <w:pStyle w:val="a4"/>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DA9"/>
    <w:multiLevelType w:val="hybridMultilevel"/>
    <w:tmpl w:val="7FD2FAA8"/>
    <w:lvl w:ilvl="0" w:tplc="54140560">
      <w:start w:val="1"/>
      <w:numFmt w:val="decimal"/>
      <w:lvlText w:val="%1."/>
      <w:lvlJc w:val="left"/>
      <w:pPr>
        <w:tabs>
          <w:tab w:val="num" w:pos="1065"/>
        </w:tabs>
        <w:ind w:left="1065" w:hanging="705"/>
      </w:pPr>
      <w:rPr>
        <w:rFonts w:cs="Times New Roman" w:hint="default"/>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643C16"/>
    <w:multiLevelType w:val="hybridMultilevel"/>
    <w:tmpl w:val="CF46606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F66AA2"/>
    <w:multiLevelType w:val="hybridMultilevel"/>
    <w:tmpl w:val="5A62E160"/>
    <w:lvl w:ilvl="0" w:tplc="0068EE8E">
      <w:start w:val="2"/>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D40CD"/>
    <w:multiLevelType w:val="multilevel"/>
    <w:tmpl w:val="3D1EF322"/>
    <w:lvl w:ilvl="0">
      <w:start w:val="14"/>
      <w:numFmt w:val="decimal"/>
      <w:lvlText w:val="%1."/>
      <w:lvlJc w:val="left"/>
      <w:pPr>
        <w:tabs>
          <w:tab w:val="num" w:pos="1707"/>
        </w:tabs>
        <w:ind w:left="1707" w:hanging="114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2C1C7592"/>
    <w:multiLevelType w:val="hybridMultilevel"/>
    <w:tmpl w:val="61821446"/>
    <w:lvl w:ilvl="0" w:tplc="DC927BA8">
      <w:start w:val="1"/>
      <w:numFmt w:val="decimal"/>
      <w:lvlText w:val="%1."/>
      <w:lvlJc w:val="left"/>
      <w:pPr>
        <w:tabs>
          <w:tab w:val="num" w:pos="1695"/>
        </w:tabs>
        <w:ind w:left="1695" w:hanging="375"/>
      </w:pPr>
      <w:rPr>
        <w:rFonts w:cs="Times New Roman"/>
      </w:rPr>
    </w:lvl>
    <w:lvl w:ilvl="1" w:tplc="04080019">
      <w:start w:val="1"/>
      <w:numFmt w:val="lowerLetter"/>
      <w:lvlText w:val="%2."/>
      <w:lvlJc w:val="left"/>
      <w:pPr>
        <w:tabs>
          <w:tab w:val="num" w:pos="2460"/>
        </w:tabs>
        <w:ind w:left="2460" w:hanging="360"/>
      </w:pPr>
      <w:rPr>
        <w:rFonts w:cs="Times New Roman"/>
      </w:rPr>
    </w:lvl>
    <w:lvl w:ilvl="2" w:tplc="0408001B">
      <w:start w:val="1"/>
      <w:numFmt w:val="lowerRoman"/>
      <w:lvlText w:val="%3."/>
      <w:lvlJc w:val="right"/>
      <w:pPr>
        <w:tabs>
          <w:tab w:val="num" w:pos="3180"/>
        </w:tabs>
        <w:ind w:left="3180" w:hanging="180"/>
      </w:pPr>
      <w:rPr>
        <w:rFonts w:cs="Times New Roman"/>
      </w:rPr>
    </w:lvl>
    <w:lvl w:ilvl="3" w:tplc="0408000F">
      <w:start w:val="1"/>
      <w:numFmt w:val="decimal"/>
      <w:lvlText w:val="%4."/>
      <w:lvlJc w:val="left"/>
      <w:pPr>
        <w:tabs>
          <w:tab w:val="num" w:pos="3900"/>
        </w:tabs>
        <w:ind w:left="3900" w:hanging="360"/>
      </w:pPr>
      <w:rPr>
        <w:rFonts w:cs="Times New Roman"/>
      </w:rPr>
    </w:lvl>
    <w:lvl w:ilvl="4" w:tplc="04080019">
      <w:start w:val="1"/>
      <w:numFmt w:val="lowerLetter"/>
      <w:lvlText w:val="%5."/>
      <w:lvlJc w:val="left"/>
      <w:pPr>
        <w:tabs>
          <w:tab w:val="num" w:pos="4620"/>
        </w:tabs>
        <w:ind w:left="4620" w:hanging="360"/>
      </w:pPr>
      <w:rPr>
        <w:rFonts w:cs="Times New Roman"/>
      </w:rPr>
    </w:lvl>
    <w:lvl w:ilvl="5" w:tplc="0408001B">
      <w:start w:val="1"/>
      <w:numFmt w:val="lowerRoman"/>
      <w:lvlText w:val="%6."/>
      <w:lvlJc w:val="right"/>
      <w:pPr>
        <w:tabs>
          <w:tab w:val="num" w:pos="5340"/>
        </w:tabs>
        <w:ind w:left="5340" w:hanging="180"/>
      </w:pPr>
      <w:rPr>
        <w:rFonts w:cs="Times New Roman"/>
      </w:rPr>
    </w:lvl>
    <w:lvl w:ilvl="6" w:tplc="0408000F">
      <w:start w:val="1"/>
      <w:numFmt w:val="decimal"/>
      <w:lvlText w:val="%7."/>
      <w:lvlJc w:val="left"/>
      <w:pPr>
        <w:tabs>
          <w:tab w:val="num" w:pos="6060"/>
        </w:tabs>
        <w:ind w:left="6060" w:hanging="360"/>
      </w:pPr>
      <w:rPr>
        <w:rFonts w:cs="Times New Roman"/>
      </w:rPr>
    </w:lvl>
    <w:lvl w:ilvl="7" w:tplc="04080019">
      <w:start w:val="1"/>
      <w:numFmt w:val="lowerLetter"/>
      <w:lvlText w:val="%8."/>
      <w:lvlJc w:val="left"/>
      <w:pPr>
        <w:tabs>
          <w:tab w:val="num" w:pos="6780"/>
        </w:tabs>
        <w:ind w:left="6780" w:hanging="360"/>
      </w:pPr>
      <w:rPr>
        <w:rFonts w:cs="Times New Roman"/>
      </w:rPr>
    </w:lvl>
    <w:lvl w:ilvl="8" w:tplc="0408001B">
      <w:start w:val="1"/>
      <w:numFmt w:val="lowerRoman"/>
      <w:lvlText w:val="%9."/>
      <w:lvlJc w:val="right"/>
      <w:pPr>
        <w:tabs>
          <w:tab w:val="num" w:pos="7500"/>
        </w:tabs>
        <w:ind w:left="7500" w:hanging="180"/>
      </w:pPr>
      <w:rPr>
        <w:rFonts w:cs="Times New Roman"/>
      </w:rPr>
    </w:lvl>
  </w:abstractNum>
  <w:abstractNum w:abstractNumId="5" w15:restartNumberingAfterBreak="0">
    <w:nsid w:val="4B985A1A"/>
    <w:multiLevelType w:val="hybridMultilevel"/>
    <w:tmpl w:val="54DAB284"/>
    <w:lvl w:ilvl="0" w:tplc="75E6569E">
      <w:start w:val="13"/>
      <w:numFmt w:val="decimal"/>
      <w:lvlText w:val="%1."/>
      <w:lvlJc w:val="left"/>
      <w:pPr>
        <w:tabs>
          <w:tab w:val="num" w:pos="1707"/>
        </w:tabs>
        <w:ind w:left="1707" w:hanging="1140"/>
      </w:pPr>
      <w:rPr>
        <w:rFonts w:cs="Times New Roman" w:hint="default"/>
      </w:rPr>
    </w:lvl>
    <w:lvl w:ilvl="1" w:tplc="04080019" w:tentative="1">
      <w:start w:val="1"/>
      <w:numFmt w:val="lowerLetter"/>
      <w:lvlText w:val="%2."/>
      <w:lvlJc w:val="left"/>
      <w:pPr>
        <w:tabs>
          <w:tab w:val="num" w:pos="1647"/>
        </w:tabs>
        <w:ind w:left="1647" w:hanging="360"/>
      </w:pPr>
      <w:rPr>
        <w:rFonts w:cs="Times New Roman"/>
      </w:rPr>
    </w:lvl>
    <w:lvl w:ilvl="2" w:tplc="0408001B" w:tentative="1">
      <w:start w:val="1"/>
      <w:numFmt w:val="lowerRoman"/>
      <w:lvlText w:val="%3."/>
      <w:lvlJc w:val="right"/>
      <w:pPr>
        <w:tabs>
          <w:tab w:val="num" w:pos="2367"/>
        </w:tabs>
        <w:ind w:left="2367" w:hanging="180"/>
      </w:pPr>
      <w:rPr>
        <w:rFonts w:cs="Times New Roman"/>
      </w:rPr>
    </w:lvl>
    <w:lvl w:ilvl="3" w:tplc="0408000F" w:tentative="1">
      <w:start w:val="1"/>
      <w:numFmt w:val="decimal"/>
      <w:lvlText w:val="%4."/>
      <w:lvlJc w:val="left"/>
      <w:pPr>
        <w:tabs>
          <w:tab w:val="num" w:pos="3087"/>
        </w:tabs>
        <w:ind w:left="3087" w:hanging="360"/>
      </w:pPr>
      <w:rPr>
        <w:rFonts w:cs="Times New Roman"/>
      </w:rPr>
    </w:lvl>
    <w:lvl w:ilvl="4" w:tplc="04080019" w:tentative="1">
      <w:start w:val="1"/>
      <w:numFmt w:val="lowerLetter"/>
      <w:lvlText w:val="%5."/>
      <w:lvlJc w:val="left"/>
      <w:pPr>
        <w:tabs>
          <w:tab w:val="num" w:pos="3807"/>
        </w:tabs>
        <w:ind w:left="3807" w:hanging="360"/>
      </w:pPr>
      <w:rPr>
        <w:rFonts w:cs="Times New Roman"/>
      </w:rPr>
    </w:lvl>
    <w:lvl w:ilvl="5" w:tplc="0408001B" w:tentative="1">
      <w:start w:val="1"/>
      <w:numFmt w:val="lowerRoman"/>
      <w:lvlText w:val="%6."/>
      <w:lvlJc w:val="right"/>
      <w:pPr>
        <w:tabs>
          <w:tab w:val="num" w:pos="4527"/>
        </w:tabs>
        <w:ind w:left="4527" w:hanging="180"/>
      </w:pPr>
      <w:rPr>
        <w:rFonts w:cs="Times New Roman"/>
      </w:rPr>
    </w:lvl>
    <w:lvl w:ilvl="6" w:tplc="0408000F" w:tentative="1">
      <w:start w:val="1"/>
      <w:numFmt w:val="decimal"/>
      <w:lvlText w:val="%7."/>
      <w:lvlJc w:val="left"/>
      <w:pPr>
        <w:tabs>
          <w:tab w:val="num" w:pos="5247"/>
        </w:tabs>
        <w:ind w:left="5247" w:hanging="360"/>
      </w:pPr>
      <w:rPr>
        <w:rFonts w:cs="Times New Roman"/>
      </w:rPr>
    </w:lvl>
    <w:lvl w:ilvl="7" w:tplc="04080019" w:tentative="1">
      <w:start w:val="1"/>
      <w:numFmt w:val="lowerLetter"/>
      <w:lvlText w:val="%8."/>
      <w:lvlJc w:val="left"/>
      <w:pPr>
        <w:tabs>
          <w:tab w:val="num" w:pos="5967"/>
        </w:tabs>
        <w:ind w:left="5967" w:hanging="360"/>
      </w:pPr>
      <w:rPr>
        <w:rFonts w:cs="Times New Roman"/>
      </w:rPr>
    </w:lvl>
    <w:lvl w:ilvl="8" w:tplc="0408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54447D89"/>
    <w:multiLevelType w:val="hybridMultilevel"/>
    <w:tmpl w:val="2B467160"/>
    <w:lvl w:ilvl="0" w:tplc="6B62FC00">
      <w:start w:val="2"/>
      <w:numFmt w:val="decimal"/>
      <w:lvlText w:val="%1."/>
      <w:lvlJc w:val="left"/>
      <w:pPr>
        <w:tabs>
          <w:tab w:val="num" w:pos="1065"/>
        </w:tabs>
        <w:ind w:left="1065" w:hanging="705"/>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151941"/>
    <w:multiLevelType w:val="hybridMultilevel"/>
    <w:tmpl w:val="5CF45A86"/>
    <w:lvl w:ilvl="0" w:tplc="E5C09E98">
      <w:start w:val="1"/>
      <w:numFmt w:val="decimal"/>
      <w:lvlText w:val="(%1)"/>
      <w:lvlJc w:val="left"/>
      <w:pPr>
        <w:tabs>
          <w:tab w:val="num" w:pos="1095"/>
        </w:tabs>
        <w:ind w:left="1095" w:hanging="390"/>
      </w:pPr>
      <w:rPr>
        <w:rFonts w:cs="Times New Roman" w:hint="default"/>
      </w:rPr>
    </w:lvl>
    <w:lvl w:ilvl="1" w:tplc="04080019" w:tentative="1">
      <w:start w:val="1"/>
      <w:numFmt w:val="lowerLetter"/>
      <w:lvlText w:val="%2."/>
      <w:lvlJc w:val="left"/>
      <w:pPr>
        <w:tabs>
          <w:tab w:val="num" w:pos="1785"/>
        </w:tabs>
        <w:ind w:left="1785" w:hanging="360"/>
      </w:pPr>
      <w:rPr>
        <w:rFonts w:cs="Times New Roman"/>
      </w:rPr>
    </w:lvl>
    <w:lvl w:ilvl="2" w:tplc="0408001B" w:tentative="1">
      <w:start w:val="1"/>
      <w:numFmt w:val="lowerRoman"/>
      <w:lvlText w:val="%3."/>
      <w:lvlJc w:val="right"/>
      <w:pPr>
        <w:tabs>
          <w:tab w:val="num" w:pos="2505"/>
        </w:tabs>
        <w:ind w:left="2505" w:hanging="180"/>
      </w:pPr>
      <w:rPr>
        <w:rFonts w:cs="Times New Roman"/>
      </w:rPr>
    </w:lvl>
    <w:lvl w:ilvl="3" w:tplc="0408000F" w:tentative="1">
      <w:start w:val="1"/>
      <w:numFmt w:val="decimal"/>
      <w:lvlText w:val="%4."/>
      <w:lvlJc w:val="left"/>
      <w:pPr>
        <w:tabs>
          <w:tab w:val="num" w:pos="3225"/>
        </w:tabs>
        <w:ind w:left="3225" w:hanging="360"/>
      </w:pPr>
      <w:rPr>
        <w:rFonts w:cs="Times New Roman"/>
      </w:rPr>
    </w:lvl>
    <w:lvl w:ilvl="4" w:tplc="04080019" w:tentative="1">
      <w:start w:val="1"/>
      <w:numFmt w:val="lowerLetter"/>
      <w:lvlText w:val="%5."/>
      <w:lvlJc w:val="left"/>
      <w:pPr>
        <w:tabs>
          <w:tab w:val="num" w:pos="3945"/>
        </w:tabs>
        <w:ind w:left="3945" w:hanging="360"/>
      </w:pPr>
      <w:rPr>
        <w:rFonts w:cs="Times New Roman"/>
      </w:rPr>
    </w:lvl>
    <w:lvl w:ilvl="5" w:tplc="0408001B" w:tentative="1">
      <w:start w:val="1"/>
      <w:numFmt w:val="lowerRoman"/>
      <w:lvlText w:val="%6."/>
      <w:lvlJc w:val="right"/>
      <w:pPr>
        <w:tabs>
          <w:tab w:val="num" w:pos="4665"/>
        </w:tabs>
        <w:ind w:left="4665" w:hanging="180"/>
      </w:pPr>
      <w:rPr>
        <w:rFonts w:cs="Times New Roman"/>
      </w:rPr>
    </w:lvl>
    <w:lvl w:ilvl="6" w:tplc="0408000F" w:tentative="1">
      <w:start w:val="1"/>
      <w:numFmt w:val="decimal"/>
      <w:lvlText w:val="%7."/>
      <w:lvlJc w:val="left"/>
      <w:pPr>
        <w:tabs>
          <w:tab w:val="num" w:pos="5385"/>
        </w:tabs>
        <w:ind w:left="5385" w:hanging="360"/>
      </w:pPr>
      <w:rPr>
        <w:rFonts w:cs="Times New Roman"/>
      </w:rPr>
    </w:lvl>
    <w:lvl w:ilvl="7" w:tplc="04080019" w:tentative="1">
      <w:start w:val="1"/>
      <w:numFmt w:val="lowerLetter"/>
      <w:lvlText w:val="%8."/>
      <w:lvlJc w:val="left"/>
      <w:pPr>
        <w:tabs>
          <w:tab w:val="num" w:pos="6105"/>
        </w:tabs>
        <w:ind w:left="6105" w:hanging="360"/>
      </w:pPr>
      <w:rPr>
        <w:rFonts w:cs="Times New Roman"/>
      </w:rPr>
    </w:lvl>
    <w:lvl w:ilvl="8" w:tplc="0408001B" w:tentative="1">
      <w:start w:val="1"/>
      <w:numFmt w:val="lowerRoman"/>
      <w:lvlText w:val="%9."/>
      <w:lvlJc w:val="right"/>
      <w:pPr>
        <w:tabs>
          <w:tab w:val="num" w:pos="6825"/>
        </w:tabs>
        <w:ind w:left="6825" w:hanging="180"/>
      </w:pPr>
      <w:rPr>
        <w:rFonts w:cs="Times New Roman"/>
      </w:rPr>
    </w:lvl>
  </w:abstractNum>
  <w:abstractNum w:abstractNumId="8" w15:restartNumberingAfterBreak="0">
    <w:nsid w:val="5C417CAE"/>
    <w:multiLevelType w:val="hybridMultilevel"/>
    <w:tmpl w:val="364A0080"/>
    <w:lvl w:ilvl="0" w:tplc="4D46D5A8">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5"/>
  </w:num>
  <w:num w:numId="7">
    <w:abstractNumId w:val="2"/>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D6D"/>
    <w:rsid w:val="0001013C"/>
    <w:rsid w:val="00013DBB"/>
    <w:rsid w:val="00014839"/>
    <w:rsid w:val="00014AA3"/>
    <w:rsid w:val="00015E30"/>
    <w:rsid w:val="000160F7"/>
    <w:rsid w:val="00017505"/>
    <w:rsid w:val="0002154E"/>
    <w:rsid w:val="00024940"/>
    <w:rsid w:val="00024F8F"/>
    <w:rsid w:val="0002576C"/>
    <w:rsid w:val="00033B19"/>
    <w:rsid w:val="00034896"/>
    <w:rsid w:val="00046FC2"/>
    <w:rsid w:val="00052164"/>
    <w:rsid w:val="00052515"/>
    <w:rsid w:val="00054FBF"/>
    <w:rsid w:val="00062F52"/>
    <w:rsid w:val="0006552A"/>
    <w:rsid w:val="00072E00"/>
    <w:rsid w:val="00074967"/>
    <w:rsid w:val="00084B72"/>
    <w:rsid w:val="00087026"/>
    <w:rsid w:val="0009035B"/>
    <w:rsid w:val="000A3A4C"/>
    <w:rsid w:val="000B1143"/>
    <w:rsid w:val="000C14D6"/>
    <w:rsid w:val="000C4CDC"/>
    <w:rsid w:val="000C4F95"/>
    <w:rsid w:val="000D00F5"/>
    <w:rsid w:val="000D41D0"/>
    <w:rsid w:val="000D435F"/>
    <w:rsid w:val="000D501A"/>
    <w:rsid w:val="000D5B75"/>
    <w:rsid w:val="00106A6F"/>
    <w:rsid w:val="0011571D"/>
    <w:rsid w:val="00115B98"/>
    <w:rsid w:val="00122639"/>
    <w:rsid w:val="00125802"/>
    <w:rsid w:val="00125F22"/>
    <w:rsid w:val="00130F75"/>
    <w:rsid w:val="00134642"/>
    <w:rsid w:val="00136F3E"/>
    <w:rsid w:val="0014024C"/>
    <w:rsid w:val="001426B0"/>
    <w:rsid w:val="00146089"/>
    <w:rsid w:val="0015041C"/>
    <w:rsid w:val="00151D24"/>
    <w:rsid w:val="001520E2"/>
    <w:rsid w:val="001571C7"/>
    <w:rsid w:val="00166E1E"/>
    <w:rsid w:val="001711D7"/>
    <w:rsid w:val="001731E1"/>
    <w:rsid w:val="001759D4"/>
    <w:rsid w:val="00183E4F"/>
    <w:rsid w:val="00192D51"/>
    <w:rsid w:val="00195AD0"/>
    <w:rsid w:val="001B320E"/>
    <w:rsid w:val="001C4BE9"/>
    <w:rsid w:val="001D13EF"/>
    <w:rsid w:val="001E2BE5"/>
    <w:rsid w:val="001F1F2A"/>
    <w:rsid w:val="001F6C04"/>
    <w:rsid w:val="00211D6D"/>
    <w:rsid w:val="002156BE"/>
    <w:rsid w:val="0021608E"/>
    <w:rsid w:val="00216AAE"/>
    <w:rsid w:val="002277C2"/>
    <w:rsid w:val="002379A1"/>
    <w:rsid w:val="00243E42"/>
    <w:rsid w:val="00250255"/>
    <w:rsid w:val="00253D34"/>
    <w:rsid w:val="0025798E"/>
    <w:rsid w:val="002700C3"/>
    <w:rsid w:val="002755F6"/>
    <w:rsid w:val="002848F6"/>
    <w:rsid w:val="0028673C"/>
    <w:rsid w:val="002875E4"/>
    <w:rsid w:val="00290A9A"/>
    <w:rsid w:val="0029649A"/>
    <w:rsid w:val="002A0809"/>
    <w:rsid w:val="002A7DD7"/>
    <w:rsid w:val="002B7FAD"/>
    <w:rsid w:val="002C2944"/>
    <w:rsid w:val="002D134F"/>
    <w:rsid w:val="002D20E1"/>
    <w:rsid w:val="002D4FE5"/>
    <w:rsid w:val="002D53E8"/>
    <w:rsid w:val="002E0087"/>
    <w:rsid w:val="002E4806"/>
    <w:rsid w:val="002E4873"/>
    <w:rsid w:val="002E59DA"/>
    <w:rsid w:val="002F64EF"/>
    <w:rsid w:val="00301544"/>
    <w:rsid w:val="00310611"/>
    <w:rsid w:val="003127EF"/>
    <w:rsid w:val="00317A10"/>
    <w:rsid w:val="003227E4"/>
    <w:rsid w:val="00330C23"/>
    <w:rsid w:val="003319AD"/>
    <w:rsid w:val="0033220E"/>
    <w:rsid w:val="003376A1"/>
    <w:rsid w:val="00344492"/>
    <w:rsid w:val="003534F5"/>
    <w:rsid w:val="00380301"/>
    <w:rsid w:val="00390E80"/>
    <w:rsid w:val="00396654"/>
    <w:rsid w:val="003A20A0"/>
    <w:rsid w:val="003A2DDC"/>
    <w:rsid w:val="003A4F0C"/>
    <w:rsid w:val="003B28F5"/>
    <w:rsid w:val="003B3AE3"/>
    <w:rsid w:val="003B509F"/>
    <w:rsid w:val="003B5CB1"/>
    <w:rsid w:val="003B649F"/>
    <w:rsid w:val="003B7B2B"/>
    <w:rsid w:val="003B7D50"/>
    <w:rsid w:val="003C0AF1"/>
    <w:rsid w:val="003C63C3"/>
    <w:rsid w:val="003C67B3"/>
    <w:rsid w:val="003D162E"/>
    <w:rsid w:val="003D1D79"/>
    <w:rsid w:val="003D2DC9"/>
    <w:rsid w:val="003D4FE0"/>
    <w:rsid w:val="003E1534"/>
    <w:rsid w:val="003E236C"/>
    <w:rsid w:val="003E3425"/>
    <w:rsid w:val="003E69A6"/>
    <w:rsid w:val="004011FD"/>
    <w:rsid w:val="004035C9"/>
    <w:rsid w:val="004038AD"/>
    <w:rsid w:val="00412857"/>
    <w:rsid w:val="00412B67"/>
    <w:rsid w:val="00414D5A"/>
    <w:rsid w:val="00417220"/>
    <w:rsid w:val="00424390"/>
    <w:rsid w:val="00425A04"/>
    <w:rsid w:val="00433FDF"/>
    <w:rsid w:val="00440B2C"/>
    <w:rsid w:val="00444CDA"/>
    <w:rsid w:val="0044690A"/>
    <w:rsid w:val="004501A8"/>
    <w:rsid w:val="0045193F"/>
    <w:rsid w:val="004625D0"/>
    <w:rsid w:val="00470A37"/>
    <w:rsid w:val="004917E2"/>
    <w:rsid w:val="004A120A"/>
    <w:rsid w:val="004A4AA7"/>
    <w:rsid w:val="004B5BFD"/>
    <w:rsid w:val="004B6439"/>
    <w:rsid w:val="004C2493"/>
    <w:rsid w:val="004C4D1D"/>
    <w:rsid w:val="004D65C9"/>
    <w:rsid w:val="004D77B6"/>
    <w:rsid w:val="004E4C50"/>
    <w:rsid w:val="004E782C"/>
    <w:rsid w:val="004F0001"/>
    <w:rsid w:val="004F0387"/>
    <w:rsid w:val="004F076B"/>
    <w:rsid w:val="004F179A"/>
    <w:rsid w:val="004F451A"/>
    <w:rsid w:val="004F5544"/>
    <w:rsid w:val="004F595E"/>
    <w:rsid w:val="004F7771"/>
    <w:rsid w:val="004F7D3C"/>
    <w:rsid w:val="0050394B"/>
    <w:rsid w:val="00505254"/>
    <w:rsid w:val="00511287"/>
    <w:rsid w:val="005175A8"/>
    <w:rsid w:val="00521649"/>
    <w:rsid w:val="00524D3A"/>
    <w:rsid w:val="00525A22"/>
    <w:rsid w:val="00525BCF"/>
    <w:rsid w:val="00536FAE"/>
    <w:rsid w:val="00540562"/>
    <w:rsid w:val="00554F75"/>
    <w:rsid w:val="00555EB0"/>
    <w:rsid w:val="00561D50"/>
    <w:rsid w:val="005639D5"/>
    <w:rsid w:val="005641FA"/>
    <w:rsid w:val="005720C6"/>
    <w:rsid w:val="005745B0"/>
    <w:rsid w:val="005766D3"/>
    <w:rsid w:val="00581FBD"/>
    <w:rsid w:val="00585683"/>
    <w:rsid w:val="0058619C"/>
    <w:rsid w:val="005973FB"/>
    <w:rsid w:val="005A1462"/>
    <w:rsid w:val="005A2153"/>
    <w:rsid w:val="005A33BD"/>
    <w:rsid w:val="005A6BC4"/>
    <w:rsid w:val="005B12D3"/>
    <w:rsid w:val="005B382D"/>
    <w:rsid w:val="005B3EDA"/>
    <w:rsid w:val="005B7C77"/>
    <w:rsid w:val="005D49A9"/>
    <w:rsid w:val="005E6336"/>
    <w:rsid w:val="005F0D8D"/>
    <w:rsid w:val="005F2709"/>
    <w:rsid w:val="005F50E8"/>
    <w:rsid w:val="00611B1F"/>
    <w:rsid w:val="006167E0"/>
    <w:rsid w:val="00630394"/>
    <w:rsid w:val="00633FFD"/>
    <w:rsid w:val="006352ED"/>
    <w:rsid w:val="0063562C"/>
    <w:rsid w:val="00637952"/>
    <w:rsid w:val="00641CE4"/>
    <w:rsid w:val="006473B5"/>
    <w:rsid w:val="00650CCE"/>
    <w:rsid w:val="00661625"/>
    <w:rsid w:val="00666D6B"/>
    <w:rsid w:val="00667105"/>
    <w:rsid w:val="00670300"/>
    <w:rsid w:val="0067313E"/>
    <w:rsid w:val="00682D5F"/>
    <w:rsid w:val="006837D2"/>
    <w:rsid w:val="0069510E"/>
    <w:rsid w:val="0069706F"/>
    <w:rsid w:val="006A01EF"/>
    <w:rsid w:val="006A516F"/>
    <w:rsid w:val="006B05EB"/>
    <w:rsid w:val="006B1B2C"/>
    <w:rsid w:val="006B2610"/>
    <w:rsid w:val="006B28F9"/>
    <w:rsid w:val="006B740A"/>
    <w:rsid w:val="006C6395"/>
    <w:rsid w:val="006D3B91"/>
    <w:rsid w:val="006D3C47"/>
    <w:rsid w:val="006E2475"/>
    <w:rsid w:val="006E776C"/>
    <w:rsid w:val="006F1791"/>
    <w:rsid w:val="006F1FDD"/>
    <w:rsid w:val="006F7823"/>
    <w:rsid w:val="00702857"/>
    <w:rsid w:val="00714078"/>
    <w:rsid w:val="00725D83"/>
    <w:rsid w:val="00734833"/>
    <w:rsid w:val="007414AD"/>
    <w:rsid w:val="007510CB"/>
    <w:rsid w:val="00761D6C"/>
    <w:rsid w:val="007665D9"/>
    <w:rsid w:val="00770023"/>
    <w:rsid w:val="0079243A"/>
    <w:rsid w:val="007B03B6"/>
    <w:rsid w:val="007B03C1"/>
    <w:rsid w:val="007B60E0"/>
    <w:rsid w:val="007B7CF7"/>
    <w:rsid w:val="007C30C2"/>
    <w:rsid w:val="007E7617"/>
    <w:rsid w:val="007F234B"/>
    <w:rsid w:val="007F2F54"/>
    <w:rsid w:val="007F3FDC"/>
    <w:rsid w:val="007F4E55"/>
    <w:rsid w:val="007F5A7C"/>
    <w:rsid w:val="00802609"/>
    <w:rsid w:val="00804D12"/>
    <w:rsid w:val="008135CC"/>
    <w:rsid w:val="008136A9"/>
    <w:rsid w:val="0081387E"/>
    <w:rsid w:val="008267E5"/>
    <w:rsid w:val="00833164"/>
    <w:rsid w:val="00834015"/>
    <w:rsid w:val="00834E35"/>
    <w:rsid w:val="00835072"/>
    <w:rsid w:val="008452FE"/>
    <w:rsid w:val="008679E6"/>
    <w:rsid w:val="00877634"/>
    <w:rsid w:val="0088235A"/>
    <w:rsid w:val="00885D5C"/>
    <w:rsid w:val="008902AE"/>
    <w:rsid w:val="008A18B9"/>
    <w:rsid w:val="008B2353"/>
    <w:rsid w:val="008B6202"/>
    <w:rsid w:val="008C116B"/>
    <w:rsid w:val="008C1BFE"/>
    <w:rsid w:val="008D748D"/>
    <w:rsid w:val="008E1161"/>
    <w:rsid w:val="008E14B7"/>
    <w:rsid w:val="008F267D"/>
    <w:rsid w:val="008F3F78"/>
    <w:rsid w:val="00900B7C"/>
    <w:rsid w:val="0090760E"/>
    <w:rsid w:val="0091185F"/>
    <w:rsid w:val="009128C9"/>
    <w:rsid w:val="00913597"/>
    <w:rsid w:val="009152F2"/>
    <w:rsid w:val="00915CAF"/>
    <w:rsid w:val="009165B9"/>
    <w:rsid w:val="00916AE3"/>
    <w:rsid w:val="00917232"/>
    <w:rsid w:val="00922F5F"/>
    <w:rsid w:val="00925B70"/>
    <w:rsid w:val="00930157"/>
    <w:rsid w:val="00930C2B"/>
    <w:rsid w:val="00931177"/>
    <w:rsid w:val="009437DE"/>
    <w:rsid w:val="00947E44"/>
    <w:rsid w:val="0095248B"/>
    <w:rsid w:val="00963A2A"/>
    <w:rsid w:val="0096466E"/>
    <w:rsid w:val="009664E9"/>
    <w:rsid w:val="0097189F"/>
    <w:rsid w:val="0097489F"/>
    <w:rsid w:val="0097524F"/>
    <w:rsid w:val="00975F45"/>
    <w:rsid w:val="00976FDD"/>
    <w:rsid w:val="00981472"/>
    <w:rsid w:val="00985A18"/>
    <w:rsid w:val="00991A90"/>
    <w:rsid w:val="00991FFA"/>
    <w:rsid w:val="009A6BF4"/>
    <w:rsid w:val="009C1EC1"/>
    <w:rsid w:val="009C5F66"/>
    <w:rsid w:val="009C6B30"/>
    <w:rsid w:val="009C7946"/>
    <w:rsid w:val="009D08E0"/>
    <w:rsid w:val="009D417D"/>
    <w:rsid w:val="009E0743"/>
    <w:rsid w:val="009E1946"/>
    <w:rsid w:val="009E2A65"/>
    <w:rsid w:val="009F0575"/>
    <w:rsid w:val="009F4A40"/>
    <w:rsid w:val="009F773A"/>
    <w:rsid w:val="00A05B5D"/>
    <w:rsid w:val="00A10792"/>
    <w:rsid w:val="00A130E9"/>
    <w:rsid w:val="00A15C96"/>
    <w:rsid w:val="00A200D0"/>
    <w:rsid w:val="00A23A82"/>
    <w:rsid w:val="00A24F3B"/>
    <w:rsid w:val="00A260E8"/>
    <w:rsid w:val="00A27EED"/>
    <w:rsid w:val="00A34275"/>
    <w:rsid w:val="00A36849"/>
    <w:rsid w:val="00A36BF8"/>
    <w:rsid w:val="00A3723F"/>
    <w:rsid w:val="00A37DAB"/>
    <w:rsid w:val="00A4001E"/>
    <w:rsid w:val="00A41458"/>
    <w:rsid w:val="00A47423"/>
    <w:rsid w:val="00A61265"/>
    <w:rsid w:val="00A61336"/>
    <w:rsid w:val="00A61D4D"/>
    <w:rsid w:val="00A72B75"/>
    <w:rsid w:val="00A74D67"/>
    <w:rsid w:val="00A8026F"/>
    <w:rsid w:val="00A85F58"/>
    <w:rsid w:val="00A86435"/>
    <w:rsid w:val="00A8782B"/>
    <w:rsid w:val="00A90632"/>
    <w:rsid w:val="00A91846"/>
    <w:rsid w:val="00AA1C6E"/>
    <w:rsid w:val="00AA35B6"/>
    <w:rsid w:val="00AA5535"/>
    <w:rsid w:val="00AA66C0"/>
    <w:rsid w:val="00AA7DAF"/>
    <w:rsid w:val="00AC3E90"/>
    <w:rsid w:val="00AE1173"/>
    <w:rsid w:val="00AE12E8"/>
    <w:rsid w:val="00AE18EE"/>
    <w:rsid w:val="00AF73EF"/>
    <w:rsid w:val="00B11793"/>
    <w:rsid w:val="00B11A5A"/>
    <w:rsid w:val="00B136D7"/>
    <w:rsid w:val="00B162A7"/>
    <w:rsid w:val="00B25DA1"/>
    <w:rsid w:val="00B27AAD"/>
    <w:rsid w:val="00B344B5"/>
    <w:rsid w:val="00B51A0B"/>
    <w:rsid w:val="00B55240"/>
    <w:rsid w:val="00B55761"/>
    <w:rsid w:val="00B851B5"/>
    <w:rsid w:val="00B85D9D"/>
    <w:rsid w:val="00B86312"/>
    <w:rsid w:val="00B87796"/>
    <w:rsid w:val="00B90C64"/>
    <w:rsid w:val="00BA6DDC"/>
    <w:rsid w:val="00BB15C5"/>
    <w:rsid w:val="00BB3204"/>
    <w:rsid w:val="00BB642E"/>
    <w:rsid w:val="00BC4590"/>
    <w:rsid w:val="00BD37DA"/>
    <w:rsid w:val="00BD3DB6"/>
    <w:rsid w:val="00BD49EB"/>
    <w:rsid w:val="00BE0DDF"/>
    <w:rsid w:val="00BE7B03"/>
    <w:rsid w:val="00BE7B0D"/>
    <w:rsid w:val="00BF1459"/>
    <w:rsid w:val="00C0385C"/>
    <w:rsid w:val="00C03A82"/>
    <w:rsid w:val="00C0632B"/>
    <w:rsid w:val="00C13EE5"/>
    <w:rsid w:val="00C20248"/>
    <w:rsid w:val="00C229FA"/>
    <w:rsid w:val="00C23C2F"/>
    <w:rsid w:val="00C304C5"/>
    <w:rsid w:val="00C37BFA"/>
    <w:rsid w:val="00C415D6"/>
    <w:rsid w:val="00C47A1F"/>
    <w:rsid w:val="00C50274"/>
    <w:rsid w:val="00C57DEE"/>
    <w:rsid w:val="00C63B75"/>
    <w:rsid w:val="00C657BD"/>
    <w:rsid w:val="00C813A2"/>
    <w:rsid w:val="00C84A00"/>
    <w:rsid w:val="00C90C29"/>
    <w:rsid w:val="00C92722"/>
    <w:rsid w:val="00C9285E"/>
    <w:rsid w:val="00CC1EF3"/>
    <w:rsid w:val="00CC2C76"/>
    <w:rsid w:val="00CC3D21"/>
    <w:rsid w:val="00CC4300"/>
    <w:rsid w:val="00CC4C23"/>
    <w:rsid w:val="00CC5E0F"/>
    <w:rsid w:val="00CC7AE5"/>
    <w:rsid w:val="00CD5551"/>
    <w:rsid w:val="00CE1BAA"/>
    <w:rsid w:val="00CE5E14"/>
    <w:rsid w:val="00CE7F92"/>
    <w:rsid w:val="00CF5775"/>
    <w:rsid w:val="00CF72B9"/>
    <w:rsid w:val="00D05D61"/>
    <w:rsid w:val="00D101F4"/>
    <w:rsid w:val="00D20FF8"/>
    <w:rsid w:val="00D36663"/>
    <w:rsid w:val="00D36E5B"/>
    <w:rsid w:val="00D43AEA"/>
    <w:rsid w:val="00D440DD"/>
    <w:rsid w:val="00D4719D"/>
    <w:rsid w:val="00D52D06"/>
    <w:rsid w:val="00D53DF6"/>
    <w:rsid w:val="00D639ED"/>
    <w:rsid w:val="00D65FE7"/>
    <w:rsid w:val="00D6685E"/>
    <w:rsid w:val="00D77E73"/>
    <w:rsid w:val="00D818FA"/>
    <w:rsid w:val="00D90C34"/>
    <w:rsid w:val="00D92E52"/>
    <w:rsid w:val="00DA6A47"/>
    <w:rsid w:val="00DA76D6"/>
    <w:rsid w:val="00DB309D"/>
    <w:rsid w:val="00DB7E4A"/>
    <w:rsid w:val="00DC2E01"/>
    <w:rsid w:val="00DC3589"/>
    <w:rsid w:val="00DC3B58"/>
    <w:rsid w:val="00DC7F2A"/>
    <w:rsid w:val="00DD2636"/>
    <w:rsid w:val="00DD3B82"/>
    <w:rsid w:val="00DD6AD3"/>
    <w:rsid w:val="00DE1FBF"/>
    <w:rsid w:val="00DE4DB2"/>
    <w:rsid w:val="00DF0676"/>
    <w:rsid w:val="00DF1820"/>
    <w:rsid w:val="00DF3625"/>
    <w:rsid w:val="00DF6A73"/>
    <w:rsid w:val="00E0565F"/>
    <w:rsid w:val="00E11559"/>
    <w:rsid w:val="00E116D5"/>
    <w:rsid w:val="00E13FEF"/>
    <w:rsid w:val="00E14624"/>
    <w:rsid w:val="00E14678"/>
    <w:rsid w:val="00E154F8"/>
    <w:rsid w:val="00E16226"/>
    <w:rsid w:val="00E174E7"/>
    <w:rsid w:val="00E17C34"/>
    <w:rsid w:val="00E45623"/>
    <w:rsid w:val="00E45835"/>
    <w:rsid w:val="00E50010"/>
    <w:rsid w:val="00E640A6"/>
    <w:rsid w:val="00E80AFA"/>
    <w:rsid w:val="00E85137"/>
    <w:rsid w:val="00E94B7A"/>
    <w:rsid w:val="00E950C9"/>
    <w:rsid w:val="00EA0FDF"/>
    <w:rsid w:val="00EA1106"/>
    <w:rsid w:val="00EA1AB1"/>
    <w:rsid w:val="00EA1DC0"/>
    <w:rsid w:val="00EB46DD"/>
    <w:rsid w:val="00EB51DD"/>
    <w:rsid w:val="00EB7D0B"/>
    <w:rsid w:val="00EC0E92"/>
    <w:rsid w:val="00EC2401"/>
    <w:rsid w:val="00ED315F"/>
    <w:rsid w:val="00EE6BF9"/>
    <w:rsid w:val="00EF5C4C"/>
    <w:rsid w:val="00F056CB"/>
    <w:rsid w:val="00F10DD7"/>
    <w:rsid w:val="00F2109C"/>
    <w:rsid w:val="00F3012E"/>
    <w:rsid w:val="00F31699"/>
    <w:rsid w:val="00F3169B"/>
    <w:rsid w:val="00F4682F"/>
    <w:rsid w:val="00F4705F"/>
    <w:rsid w:val="00F47F7A"/>
    <w:rsid w:val="00F608CF"/>
    <w:rsid w:val="00F67B60"/>
    <w:rsid w:val="00F747EE"/>
    <w:rsid w:val="00F77002"/>
    <w:rsid w:val="00F832D4"/>
    <w:rsid w:val="00F87D35"/>
    <w:rsid w:val="00F90AEF"/>
    <w:rsid w:val="00F92CDC"/>
    <w:rsid w:val="00FA6927"/>
    <w:rsid w:val="00FB6421"/>
    <w:rsid w:val="00FD1015"/>
    <w:rsid w:val="00FD665C"/>
    <w:rsid w:val="00FF3D5B"/>
    <w:rsid w:val="00FF71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9"/>
    <o:shapelayout v:ext="edit">
      <o:idmap v:ext="edit" data="1"/>
      <o:rules v:ext="edit">
        <o:r id="V:Rule1" type="callout" idref="#_x0000_s1026"/>
      </o:rules>
    </o:shapelayout>
  </w:shapeDefaults>
  <w:decimalSymbol w:val=","/>
  <w:listSeparator w:val=";"/>
  <w14:docId w14:val="38F29259"/>
  <w15:docId w15:val="{DBCC471C-B5A1-4EC4-93DC-15857AD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75"/>
    <w:rPr>
      <w:sz w:val="20"/>
      <w:szCs w:val="20"/>
    </w:rPr>
  </w:style>
  <w:style w:type="paragraph" w:styleId="1">
    <w:name w:val="heading 1"/>
    <w:basedOn w:val="a"/>
    <w:next w:val="a"/>
    <w:link w:val="1Char"/>
    <w:uiPriority w:val="99"/>
    <w:qFormat/>
    <w:rsid w:val="003B3AE3"/>
    <w:pPr>
      <w:keepNext/>
      <w:jc w:val="both"/>
      <w:outlineLvl w:val="0"/>
    </w:pPr>
    <w:rPr>
      <w:sz w:val="28"/>
    </w:rPr>
  </w:style>
  <w:style w:type="paragraph" w:styleId="2">
    <w:name w:val="heading 2"/>
    <w:basedOn w:val="a"/>
    <w:next w:val="a"/>
    <w:link w:val="2Char"/>
    <w:qFormat/>
    <w:rsid w:val="003B3AE3"/>
    <w:pPr>
      <w:keepNext/>
      <w:jc w:val="both"/>
      <w:outlineLvl w:val="1"/>
    </w:pPr>
    <w:rPr>
      <w:b/>
      <w:sz w:val="24"/>
      <w:u w:val="single"/>
    </w:rPr>
  </w:style>
  <w:style w:type="paragraph" w:styleId="3">
    <w:name w:val="heading 3"/>
    <w:basedOn w:val="a"/>
    <w:next w:val="a"/>
    <w:link w:val="3Char"/>
    <w:uiPriority w:val="99"/>
    <w:qFormat/>
    <w:rsid w:val="003B3AE3"/>
    <w:pPr>
      <w:keepNext/>
      <w:ind w:firstLine="708"/>
      <w:jc w:val="both"/>
      <w:outlineLvl w:val="2"/>
    </w:pPr>
    <w:rPr>
      <w:b/>
      <w:bCs/>
      <w:sz w:val="24"/>
      <w:u w:val="single"/>
    </w:rPr>
  </w:style>
  <w:style w:type="paragraph" w:styleId="4">
    <w:name w:val="heading 4"/>
    <w:basedOn w:val="a"/>
    <w:next w:val="a"/>
    <w:link w:val="4Char"/>
    <w:uiPriority w:val="99"/>
    <w:qFormat/>
    <w:rsid w:val="003B3AE3"/>
    <w:pPr>
      <w:keepNext/>
      <w:ind w:left="360"/>
      <w:jc w:val="both"/>
      <w:outlineLvl w:val="3"/>
    </w:pPr>
    <w:rPr>
      <w:sz w:val="24"/>
    </w:rPr>
  </w:style>
  <w:style w:type="paragraph" w:styleId="5">
    <w:name w:val="heading 5"/>
    <w:basedOn w:val="a"/>
    <w:next w:val="a"/>
    <w:link w:val="5Char"/>
    <w:uiPriority w:val="99"/>
    <w:qFormat/>
    <w:rsid w:val="003B3AE3"/>
    <w:pPr>
      <w:keepNext/>
      <w:jc w:val="both"/>
      <w:outlineLvl w:val="4"/>
    </w:pPr>
    <w:rPr>
      <w:sz w:val="24"/>
    </w:rPr>
  </w:style>
  <w:style w:type="paragraph" w:styleId="6">
    <w:name w:val="heading 6"/>
    <w:basedOn w:val="a"/>
    <w:next w:val="a"/>
    <w:link w:val="6Char"/>
    <w:qFormat/>
    <w:rsid w:val="003B3AE3"/>
    <w:pPr>
      <w:keepNext/>
      <w:ind w:left="2124" w:firstLine="286"/>
      <w:jc w:val="both"/>
      <w:outlineLvl w:val="5"/>
    </w:pPr>
    <w:rPr>
      <w:b/>
      <w:bCs/>
      <w:sz w:val="24"/>
      <w:u w:val="single"/>
    </w:rPr>
  </w:style>
  <w:style w:type="paragraph" w:styleId="7">
    <w:name w:val="heading 7"/>
    <w:basedOn w:val="a"/>
    <w:next w:val="a"/>
    <w:link w:val="7Char"/>
    <w:uiPriority w:val="99"/>
    <w:qFormat/>
    <w:rsid w:val="003B3AE3"/>
    <w:pPr>
      <w:keepNext/>
      <w:ind w:left="6372" w:firstLine="291"/>
      <w:jc w:val="both"/>
      <w:outlineLvl w:val="6"/>
    </w:pPr>
    <w:rPr>
      <w:sz w:val="24"/>
    </w:rPr>
  </w:style>
  <w:style w:type="paragraph" w:styleId="8">
    <w:name w:val="heading 8"/>
    <w:basedOn w:val="a"/>
    <w:next w:val="a"/>
    <w:link w:val="8Char"/>
    <w:uiPriority w:val="99"/>
    <w:qFormat/>
    <w:rsid w:val="003B3AE3"/>
    <w:pPr>
      <w:keepNext/>
      <w:jc w:val="both"/>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E1534"/>
    <w:rPr>
      <w:rFonts w:ascii="Cambria" w:hAnsi="Cambria" w:cs="Times New Roman"/>
      <w:b/>
      <w:bCs/>
      <w:kern w:val="32"/>
      <w:sz w:val="32"/>
      <w:szCs w:val="32"/>
    </w:rPr>
  </w:style>
  <w:style w:type="character" w:customStyle="1" w:styleId="2Char">
    <w:name w:val="Επικεφαλίδα 2 Char"/>
    <w:basedOn w:val="a0"/>
    <w:link w:val="2"/>
    <w:semiHidden/>
    <w:locked/>
    <w:rsid w:val="003E1534"/>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3E1534"/>
    <w:rPr>
      <w:rFonts w:ascii="Cambria" w:hAnsi="Cambria" w:cs="Times New Roman"/>
      <w:b/>
      <w:bCs/>
      <w:sz w:val="26"/>
      <w:szCs w:val="26"/>
    </w:rPr>
  </w:style>
  <w:style w:type="character" w:customStyle="1" w:styleId="4Char">
    <w:name w:val="Επικεφαλίδα 4 Char"/>
    <w:basedOn w:val="a0"/>
    <w:link w:val="4"/>
    <w:uiPriority w:val="99"/>
    <w:semiHidden/>
    <w:locked/>
    <w:rsid w:val="003E1534"/>
    <w:rPr>
      <w:rFonts w:ascii="Calibri" w:hAnsi="Calibri" w:cs="Times New Roman"/>
      <w:b/>
      <w:bCs/>
      <w:sz w:val="28"/>
      <w:szCs w:val="28"/>
    </w:rPr>
  </w:style>
  <w:style w:type="character" w:customStyle="1" w:styleId="5Char">
    <w:name w:val="Επικεφαλίδα 5 Char"/>
    <w:basedOn w:val="a0"/>
    <w:link w:val="5"/>
    <w:uiPriority w:val="99"/>
    <w:semiHidden/>
    <w:locked/>
    <w:rsid w:val="003E1534"/>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E1534"/>
    <w:rPr>
      <w:rFonts w:ascii="Calibri" w:hAnsi="Calibri" w:cs="Times New Roman"/>
      <w:b/>
      <w:bCs/>
      <w:sz w:val="22"/>
      <w:szCs w:val="22"/>
    </w:rPr>
  </w:style>
  <w:style w:type="character" w:customStyle="1" w:styleId="7Char">
    <w:name w:val="Επικεφαλίδα 7 Char"/>
    <w:basedOn w:val="a0"/>
    <w:link w:val="7"/>
    <w:uiPriority w:val="99"/>
    <w:semiHidden/>
    <w:locked/>
    <w:rsid w:val="003E1534"/>
    <w:rPr>
      <w:rFonts w:ascii="Calibri" w:hAnsi="Calibri" w:cs="Times New Roman"/>
      <w:sz w:val="24"/>
      <w:szCs w:val="24"/>
    </w:rPr>
  </w:style>
  <w:style w:type="character" w:customStyle="1" w:styleId="8Char">
    <w:name w:val="Επικεφαλίδα 8 Char"/>
    <w:basedOn w:val="a0"/>
    <w:link w:val="8"/>
    <w:uiPriority w:val="99"/>
    <w:semiHidden/>
    <w:locked/>
    <w:rsid w:val="003E1534"/>
    <w:rPr>
      <w:rFonts w:ascii="Calibri" w:hAnsi="Calibri" w:cs="Times New Roman"/>
      <w:i/>
      <w:iCs/>
      <w:sz w:val="24"/>
      <w:szCs w:val="24"/>
    </w:rPr>
  </w:style>
  <w:style w:type="paragraph" w:styleId="a3">
    <w:name w:val="Body Text"/>
    <w:basedOn w:val="a"/>
    <w:link w:val="Char"/>
    <w:uiPriority w:val="99"/>
    <w:rsid w:val="003B3AE3"/>
    <w:pPr>
      <w:jc w:val="both"/>
    </w:pPr>
    <w:rPr>
      <w:sz w:val="28"/>
    </w:rPr>
  </w:style>
  <w:style w:type="character" w:customStyle="1" w:styleId="Char">
    <w:name w:val="Σώμα κειμένου Char"/>
    <w:basedOn w:val="a0"/>
    <w:link w:val="a3"/>
    <w:uiPriority w:val="99"/>
    <w:semiHidden/>
    <w:locked/>
    <w:rsid w:val="003E1534"/>
    <w:rPr>
      <w:rFonts w:cs="Times New Roman"/>
    </w:rPr>
  </w:style>
  <w:style w:type="paragraph" w:styleId="a4">
    <w:name w:val="header"/>
    <w:basedOn w:val="a"/>
    <w:link w:val="Char0"/>
    <w:uiPriority w:val="99"/>
    <w:rsid w:val="003B3AE3"/>
    <w:pPr>
      <w:tabs>
        <w:tab w:val="center" w:pos="4153"/>
        <w:tab w:val="right" w:pos="8306"/>
      </w:tabs>
    </w:pPr>
  </w:style>
  <w:style w:type="character" w:customStyle="1" w:styleId="Char0">
    <w:name w:val="Κεφαλίδα Char"/>
    <w:basedOn w:val="a0"/>
    <w:link w:val="a4"/>
    <w:uiPriority w:val="99"/>
    <w:semiHidden/>
    <w:locked/>
    <w:rsid w:val="003E1534"/>
    <w:rPr>
      <w:rFonts w:cs="Times New Roman"/>
    </w:rPr>
  </w:style>
  <w:style w:type="paragraph" w:styleId="a5">
    <w:name w:val="footer"/>
    <w:basedOn w:val="a"/>
    <w:link w:val="Char1"/>
    <w:uiPriority w:val="99"/>
    <w:rsid w:val="003B3AE3"/>
    <w:pPr>
      <w:tabs>
        <w:tab w:val="center" w:pos="4153"/>
        <w:tab w:val="right" w:pos="8306"/>
      </w:tabs>
    </w:pPr>
  </w:style>
  <w:style w:type="character" w:customStyle="1" w:styleId="Char1">
    <w:name w:val="Υποσέλιδο Char"/>
    <w:basedOn w:val="a0"/>
    <w:link w:val="a5"/>
    <w:uiPriority w:val="99"/>
    <w:locked/>
    <w:rsid w:val="003E1534"/>
    <w:rPr>
      <w:rFonts w:cs="Times New Roman"/>
    </w:rPr>
  </w:style>
  <w:style w:type="character" w:styleId="a6">
    <w:name w:val="page number"/>
    <w:basedOn w:val="a0"/>
    <w:uiPriority w:val="99"/>
    <w:rsid w:val="003B3AE3"/>
    <w:rPr>
      <w:rFonts w:cs="Times New Roman"/>
    </w:rPr>
  </w:style>
  <w:style w:type="paragraph" w:styleId="20">
    <w:name w:val="Body Text 2"/>
    <w:basedOn w:val="a"/>
    <w:link w:val="2Char0"/>
    <w:uiPriority w:val="99"/>
    <w:rsid w:val="003B3AE3"/>
    <w:pPr>
      <w:jc w:val="both"/>
    </w:pPr>
    <w:rPr>
      <w:sz w:val="24"/>
    </w:rPr>
  </w:style>
  <w:style w:type="character" w:customStyle="1" w:styleId="2Char0">
    <w:name w:val="Σώμα κείμενου 2 Char"/>
    <w:basedOn w:val="a0"/>
    <w:link w:val="20"/>
    <w:uiPriority w:val="99"/>
    <w:semiHidden/>
    <w:locked/>
    <w:rsid w:val="003E1534"/>
    <w:rPr>
      <w:rFonts w:cs="Times New Roman"/>
    </w:rPr>
  </w:style>
  <w:style w:type="paragraph" w:styleId="a7">
    <w:name w:val="Body Text Indent"/>
    <w:basedOn w:val="a"/>
    <w:link w:val="Char2"/>
    <w:rsid w:val="003B3AE3"/>
    <w:pPr>
      <w:ind w:left="993" w:hanging="284"/>
      <w:jc w:val="both"/>
    </w:pPr>
    <w:rPr>
      <w:sz w:val="24"/>
    </w:rPr>
  </w:style>
  <w:style w:type="character" w:customStyle="1" w:styleId="Char2">
    <w:name w:val="Σώμα κείμενου με εσοχή Char"/>
    <w:basedOn w:val="a0"/>
    <w:link w:val="a7"/>
    <w:semiHidden/>
    <w:locked/>
    <w:rsid w:val="003E1534"/>
    <w:rPr>
      <w:rFonts w:cs="Times New Roman"/>
    </w:rPr>
  </w:style>
  <w:style w:type="paragraph" w:styleId="21">
    <w:name w:val="Body Text Indent 2"/>
    <w:basedOn w:val="a"/>
    <w:link w:val="2Char1"/>
    <w:uiPriority w:val="99"/>
    <w:rsid w:val="003B3AE3"/>
    <w:pPr>
      <w:ind w:left="709" w:hanging="283"/>
      <w:jc w:val="both"/>
    </w:pPr>
    <w:rPr>
      <w:sz w:val="24"/>
    </w:rPr>
  </w:style>
  <w:style w:type="character" w:customStyle="1" w:styleId="2Char1">
    <w:name w:val="Σώμα κείμενου με εσοχή 2 Char"/>
    <w:basedOn w:val="a0"/>
    <w:link w:val="21"/>
    <w:uiPriority w:val="99"/>
    <w:semiHidden/>
    <w:locked/>
    <w:rsid w:val="003E1534"/>
    <w:rPr>
      <w:rFonts w:cs="Times New Roman"/>
    </w:rPr>
  </w:style>
  <w:style w:type="paragraph" w:styleId="30">
    <w:name w:val="Body Text Indent 3"/>
    <w:basedOn w:val="a"/>
    <w:link w:val="3Char0"/>
    <w:rsid w:val="003B3AE3"/>
    <w:pPr>
      <w:ind w:firstLine="708"/>
      <w:jc w:val="both"/>
    </w:pPr>
    <w:rPr>
      <w:sz w:val="24"/>
    </w:rPr>
  </w:style>
  <w:style w:type="character" w:customStyle="1" w:styleId="3Char0">
    <w:name w:val="Σώμα κείμενου με εσοχή 3 Char"/>
    <w:basedOn w:val="a0"/>
    <w:link w:val="30"/>
    <w:uiPriority w:val="99"/>
    <w:semiHidden/>
    <w:locked/>
    <w:rsid w:val="003E1534"/>
    <w:rPr>
      <w:rFonts w:cs="Times New Roman"/>
      <w:sz w:val="16"/>
      <w:szCs w:val="16"/>
    </w:rPr>
  </w:style>
  <w:style w:type="paragraph" w:styleId="a8">
    <w:name w:val="Balloon Text"/>
    <w:basedOn w:val="a"/>
    <w:link w:val="Char3"/>
    <w:uiPriority w:val="99"/>
    <w:semiHidden/>
    <w:rsid w:val="005F2709"/>
    <w:rPr>
      <w:rFonts w:ascii="Tahoma" w:hAnsi="Tahoma" w:cs="Tahoma"/>
      <w:sz w:val="16"/>
      <w:szCs w:val="16"/>
    </w:rPr>
  </w:style>
  <w:style w:type="character" w:customStyle="1" w:styleId="Char3">
    <w:name w:val="Κείμενο πλαισίου Char"/>
    <w:basedOn w:val="a0"/>
    <w:link w:val="a8"/>
    <w:uiPriority w:val="99"/>
    <w:semiHidden/>
    <w:locked/>
    <w:rsid w:val="003E1534"/>
    <w:rPr>
      <w:rFonts w:cs="Times New Roman"/>
      <w:sz w:val="2"/>
    </w:rPr>
  </w:style>
  <w:style w:type="character" w:styleId="-">
    <w:name w:val="Hyperlink"/>
    <w:basedOn w:val="a0"/>
    <w:uiPriority w:val="99"/>
    <w:rsid w:val="000D43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3429">
      <w:bodyDiv w:val="1"/>
      <w:marLeft w:val="0"/>
      <w:marRight w:val="0"/>
      <w:marTop w:val="0"/>
      <w:marBottom w:val="0"/>
      <w:divBdr>
        <w:top w:val="none" w:sz="0" w:space="0" w:color="auto"/>
        <w:left w:val="none" w:sz="0" w:space="0" w:color="auto"/>
        <w:bottom w:val="none" w:sz="0" w:space="0" w:color="auto"/>
        <w:right w:val="none" w:sz="0" w:space="0" w:color="auto"/>
      </w:divBdr>
    </w:div>
    <w:div w:id="911887853">
      <w:marLeft w:val="0"/>
      <w:marRight w:val="0"/>
      <w:marTop w:val="0"/>
      <w:marBottom w:val="0"/>
      <w:divBdr>
        <w:top w:val="none" w:sz="0" w:space="0" w:color="auto"/>
        <w:left w:val="none" w:sz="0" w:space="0" w:color="auto"/>
        <w:bottom w:val="none" w:sz="0" w:space="0" w:color="auto"/>
        <w:right w:val="none" w:sz="0" w:space="0" w:color="auto"/>
      </w:divBdr>
    </w:div>
    <w:div w:id="911887854">
      <w:marLeft w:val="0"/>
      <w:marRight w:val="0"/>
      <w:marTop w:val="0"/>
      <w:marBottom w:val="0"/>
      <w:divBdr>
        <w:top w:val="none" w:sz="0" w:space="0" w:color="auto"/>
        <w:left w:val="none" w:sz="0" w:space="0" w:color="auto"/>
        <w:bottom w:val="none" w:sz="0" w:space="0" w:color="auto"/>
        <w:right w:val="none" w:sz="0" w:space="0" w:color="auto"/>
      </w:divBdr>
    </w:div>
    <w:div w:id="911887855">
      <w:marLeft w:val="0"/>
      <w:marRight w:val="0"/>
      <w:marTop w:val="0"/>
      <w:marBottom w:val="0"/>
      <w:divBdr>
        <w:top w:val="none" w:sz="0" w:space="0" w:color="auto"/>
        <w:left w:val="none" w:sz="0" w:space="0" w:color="auto"/>
        <w:bottom w:val="none" w:sz="0" w:space="0" w:color="auto"/>
        <w:right w:val="none" w:sz="0" w:space="0" w:color="auto"/>
      </w:divBdr>
    </w:div>
    <w:div w:id="91188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c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guard.edu/psych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pastyle.org/images/httpgraphic.gi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B05D-BB9B-4C1D-A84E-E3DA3A59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4170</Words>
  <Characters>22519</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ΑΔΙΑΒΑΘΜΗΤΟ                                           ΕΞ.ΕΠΕΙΓΟΝ - ΜΕ ΕΙΔΙΚΟ</vt:lpstr>
    </vt:vector>
  </TitlesOfParts>
  <Company>ΑΝΤΩΝΑΚΑΚΗΣ ΔΕΔΗΣ Ι</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ΑΔΙΑΒΑΘΜΗΤΟ                                           ΕΞ.ΕΠΕΙΓΟΝ - ΜΕ ΕΙΔΙΚΟ</dc:title>
  <dc:subject/>
  <dc:creator>ΑΝΘΧΟΣ Ε.ΑΝΤΩΝΑΚΑΚΗΣΠ.Ν.</dc:creator>
  <cp:keywords/>
  <dc:description/>
  <cp:lastModifiedBy>ΓΕΝ/ΔΕΔΗΣ-Ι ΒΟΗΘΟΣ ΤΜΗΜΑΤΑΡΧΗ</cp:lastModifiedBy>
  <cp:revision>2</cp:revision>
  <cp:lastPrinted>2022-12-29T09:08:00Z</cp:lastPrinted>
  <dcterms:created xsi:type="dcterms:W3CDTF">2024-01-17T06:36:00Z</dcterms:created>
  <dcterms:modified xsi:type="dcterms:W3CDTF">2024-01-17T06:36:00Z</dcterms:modified>
</cp:coreProperties>
</file>